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EBBFA" w14:textId="77777777" w:rsidR="00C536CD" w:rsidRPr="006307C4" w:rsidRDefault="00C536CD" w:rsidP="00C536CD">
      <w:pPr>
        <w:jc w:val="center"/>
        <w:outlineLvl w:val="0"/>
        <w:rPr>
          <w:b/>
          <w:iCs/>
          <w:sz w:val="28"/>
          <w:szCs w:val="28"/>
        </w:rPr>
      </w:pPr>
      <w:r w:rsidRPr="006307C4">
        <w:rPr>
          <w:b/>
          <w:iCs/>
          <w:sz w:val="28"/>
          <w:szCs w:val="28"/>
        </w:rPr>
        <w:t>Вебинар</w:t>
      </w:r>
    </w:p>
    <w:p w14:paraId="4CCE1CD1" w14:textId="3C5426CB" w:rsidR="00C536CD" w:rsidRPr="006307C4" w:rsidRDefault="00C536CD" w:rsidP="00C536CD">
      <w:pPr>
        <w:jc w:val="center"/>
        <w:outlineLvl w:val="0"/>
        <w:rPr>
          <w:b/>
          <w:bCs/>
          <w:iCs/>
          <w:sz w:val="28"/>
          <w:szCs w:val="28"/>
        </w:rPr>
      </w:pPr>
      <w:r w:rsidRPr="006307C4">
        <w:rPr>
          <w:b/>
          <w:bCs/>
          <w:iCs/>
          <w:sz w:val="28"/>
          <w:szCs w:val="28"/>
        </w:rPr>
        <w:t>«</w:t>
      </w:r>
      <w:r w:rsidR="00587CB4" w:rsidRPr="00587CB4">
        <w:rPr>
          <w:b/>
          <w:bCs/>
          <w:iCs/>
          <w:sz w:val="28"/>
          <w:szCs w:val="28"/>
        </w:rPr>
        <w:t>Организация госзакупок по 44-ФЗ с помощью СПС КонсультантПлюс</w:t>
      </w:r>
      <w:r w:rsidRPr="006307C4">
        <w:rPr>
          <w:b/>
          <w:bCs/>
          <w:iCs/>
          <w:sz w:val="28"/>
          <w:szCs w:val="28"/>
        </w:rPr>
        <w:t xml:space="preserve">» </w:t>
      </w:r>
    </w:p>
    <w:p w14:paraId="1A346435" w14:textId="77777777" w:rsidR="00C536CD" w:rsidRPr="004872C5" w:rsidRDefault="00C536CD" w:rsidP="00C536CD">
      <w:pPr>
        <w:autoSpaceDE w:val="0"/>
        <w:autoSpaceDN w:val="0"/>
        <w:adjustRightInd w:val="0"/>
        <w:jc w:val="both"/>
        <w:rPr>
          <w:i/>
          <w:iCs/>
        </w:rPr>
      </w:pPr>
    </w:p>
    <w:p w14:paraId="66F4F668" w14:textId="77777777" w:rsidR="00C536CD" w:rsidRPr="004872C5" w:rsidRDefault="00C536CD" w:rsidP="00C536CD">
      <w:pPr>
        <w:jc w:val="center"/>
        <w:outlineLvl w:val="0"/>
        <w:rPr>
          <w:b/>
          <w:color w:val="0000FF"/>
          <w:sz w:val="28"/>
          <w:szCs w:val="28"/>
        </w:rPr>
      </w:pPr>
      <w:r w:rsidRPr="004872C5">
        <w:rPr>
          <w:b/>
          <w:color w:val="0000FF"/>
          <w:sz w:val="28"/>
          <w:szCs w:val="28"/>
        </w:rPr>
        <w:t>Состав вопросов темы</w:t>
      </w:r>
    </w:p>
    <w:p w14:paraId="5E9DD39D" w14:textId="77777777" w:rsidR="00C536CD" w:rsidRPr="005A6CC7" w:rsidRDefault="00C536CD" w:rsidP="00C536CD">
      <w:pPr>
        <w:jc w:val="both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536CD" w:rsidRPr="004872C5" w14:paraId="6DCC87ED" w14:textId="77777777" w:rsidTr="00760D0F">
        <w:trPr>
          <w:trHeight w:val="618"/>
        </w:trPr>
        <w:tc>
          <w:tcPr>
            <w:tcW w:w="10173" w:type="dxa"/>
          </w:tcPr>
          <w:p w14:paraId="67CC1416" w14:textId="77777777" w:rsidR="00C536CD" w:rsidRPr="004872C5" w:rsidRDefault="00C536CD" w:rsidP="00760D0F">
            <w:pPr>
              <w:jc w:val="center"/>
              <w:rPr>
                <w:b/>
                <w:i/>
              </w:rPr>
            </w:pPr>
            <w:r w:rsidRPr="004872C5">
              <w:rPr>
                <w:b/>
                <w:i/>
              </w:rPr>
              <w:t>Вопросы</w:t>
            </w:r>
          </w:p>
          <w:p w14:paraId="1B2B78F8" w14:textId="77777777" w:rsidR="00C536CD" w:rsidRPr="004872C5" w:rsidRDefault="00C536CD" w:rsidP="00760D0F">
            <w:pPr>
              <w:jc w:val="center"/>
              <w:rPr>
                <w:i/>
                <w:iCs/>
              </w:rPr>
            </w:pPr>
          </w:p>
        </w:tc>
      </w:tr>
      <w:tr w:rsidR="00C536CD" w:rsidRPr="0032204A" w14:paraId="197AFDCC" w14:textId="77777777" w:rsidTr="00760D0F">
        <w:trPr>
          <w:trHeight w:val="181"/>
        </w:trPr>
        <w:tc>
          <w:tcPr>
            <w:tcW w:w="10173" w:type="dxa"/>
          </w:tcPr>
          <w:p w14:paraId="5A877406" w14:textId="77777777" w:rsidR="00C536CD" w:rsidRPr="0032204A" w:rsidRDefault="00C536CD" w:rsidP="00E3289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Вопрос </w:t>
            </w:r>
            <w:r w:rsidRPr="0032204A">
              <w:rPr>
                <w:b/>
              </w:rPr>
              <w:t>1</w:t>
            </w:r>
            <w:r>
              <w:t xml:space="preserve">. </w:t>
            </w:r>
            <w:r w:rsidR="00E3289D">
              <w:t>Изменения в закупках</w:t>
            </w:r>
          </w:p>
        </w:tc>
      </w:tr>
      <w:tr w:rsidR="00C536CD" w:rsidRPr="0032204A" w14:paraId="7902902F" w14:textId="77777777" w:rsidTr="00760D0F">
        <w:tc>
          <w:tcPr>
            <w:tcW w:w="10173" w:type="dxa"/>
          </w:tcPr>
          <w:p w14:paraId="1E673901" w14:textId="77777777" w:rsidR="00C536CD" w:rsidRPr="0032204A" w:rsidRDefault="00C536CD" w:rsidP="00E3289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Вопрос </w:t>
            </w:r>
            <w:r w:rsidRPr="0032204A">
              <w:rPr>
                <w:b/>
              </w:rPr>
              <w:t>2</w:t>
            </w:r>
            <w:r>
              <w:rPr>
                <w:b/>
              </w:rPr>
              <w:t>.</w:t>
            </w:r>
            <w:r w:rsidR="00E3289D">
              <w:t xml:space="preserve"> Проведение закупки</w:t>
            </w:r>
          </w:p>
        </w:tc>
      </w:tr>
      <w:tr w:rsidR="00C536CD" w:rsidRPr="0032204A" w14:paraId="42A7E0B7" w14:textId="77777777" w:rsidTr="00760D0F">
        <w:tc>
          <w:tcPr>
            <w:tcW w:w="10173" w:type="dxa"/>
          </w:tcPr>
          <w:p w14:paraId="72625D72" w14:textId="77777777" w:rsidR="00C536CD" w:rsidRPr="0032204A" w:rsidRDefault="00C536CD" w:rsidP="00E3289D">
            <w:pPr>
              <w:jc w:val="both"/>
            </w:pPr>
            <w:r>
              <w:rPr>
                <w:b/>
              </w:rPr>
              <w:t xml:space="preserve">Вопрос </w:t>
            </w:r>
            <w:r w:rsidRPr="0032204A">
              <w:rPr>
                <w:b/>
              </w:rPr>
              <w:t>3</w:t>
            </w:r>
            <w:r>
              <w:rPr>
                <w:b/>
              </w:rPr>
              <w:t>.</w:t>
            </w:r>
            <w:r w:rsidR="00E3289D">
              <w:t xml:space="preserve"> </w:t>
            </w:r>
            <w:r w:rsidR="002F4194">
              <w:t>Составляем и изменяем г</w:t>
            </w:r>
            <w:r w:rsidR="00E3289D">
              <w:t>осконтракт</w:t>
            </w:r>
          </w:p>
        </w:tc>
      </w:tr>
      <w:tr w:rsidR="00C536CD" w:rsidRPr="0032204A" w14:paraId="589571BD" w14:textId="77777777" w:rsidTr="00760D0F">
        <w:tc>
          <w:tcPr>
            <w:tcW w:w="10173" w:type="dxa"/>
          </w:tcPr>
          <w:p w14:paraId="3D64A186" w14:textId="77777777" w:rsidR="00C536CD" w:rsidRPr="0032204A" w:rsidRDefault="00C536CD" w:rsidP="00E3289D">
            <w:r>
              <w:rPr>
                <w:b/>
              </w:rPr>
              <w:t xml:space="preserve">Вопрос 4. </w:t>
            </w:r>
            <w:r w:rsidR="002F4194" w:rsidRPr="002F4194">
              <w:t>Анализ споров по 44-ФЗ</w:t>
            </w:r>
          </w:p>
        </w:tc>
      </w:tr>
      <w:tr w:rsidR="00E3289D" w:rsidRPr="0032204A" w14:paraId="45967E3A" w14:textId="77777777" w:rsidTr="00760D0F">
        <w:tc>
          <w:tcPr>
            <w:tcW w:w="10173" w:type="dxa"/>
          </w:tcPr>
          <w:p w14:paraId="78393440" w14:textId="77777777" w:rsidR="00E3289D" w:rsidRDefault="00E3289D" w:rsidP="00C536CD">
            <w:pPr>
              <w:rPr>
                <w:b/>
              </w:rPr>
            </w:pPr>
            <w:r>
              <w:rPr>
                <w:b/>
              </w:rPr>
              <w:t>Вопрос 5.</w:t>
            </w:r>
            <w:r w:rsidR="002F4194">
              <w:rPr>
                <w:b/>
              </w:rPr>
              <w:t xml:space="preserve"> </w:t>
            </w:r>
            <w:r w:rsidR="002F4194" w:rsidRPr="002F4194">
              <w:t>Прочие вопросы по закупкам</w:t>
            </w:r>
          </w:p>
        </w:tc>
      </w:tr>
    </w:tbl>
    <w:p w14:paraId="39753E07" w14:textId="77777777" w:rsidR="00C536CD" w:rsidRPr="0032204A" w:rsidRDefault="00C536CD" w:rsidP="00C536CD">
      <w:pPr>
        <w:autoSpaceDE w:val="0"/>
        <w:autoSpaceDN w:val="0"/>
        <w:adjustRightInd w:val="0"/>
        <w:jc w:val="both"/>
      </w:pPr>
    </w:p>
    <w:p w14:paraId="61D96CE8" w14:textId="77777777" w:rsidR="00C536CD" w:rsidRPr="00315D06" w:rsidRDefault="00C536CD" w:rsidP="00C536CD">
      <w:pPr>
        <w:jc w:val="center"/>
        <w:outlineLvl w:val="0"/>
        <w:rPr>
          <w:b/>
          <w:color w:val="0000FF"/>
          <w:sz w:val="28"/>
          <w:szCs w:val="28"/>
        </w:rPr>
      </w:pPr>
      <w:r w:rsidRPr="00315D06">
        <w:rPr>
          <w:b/>
          <w:color w:val="0000FF"/>
          <w:sz w:val="28"/>
          <w:szCs w:val="28"/>
        </w:rPr>
        <w:t>Аудитория</w:t>
      </w:r>
    </w:p>
    <w:p w14:paraId="6D33DC5E" w14:textId="77777777" w:rsidR="00C536CD" w:rsidRPr="00DE42B8" w:rsidRDefault="00C536CD" w:rsidP="00C536CD">
      <w:pPr>
        <w:jc w:val="both"/>
      </w:pPr>
    </w:p>
    <w:p w14:paraId="7999E50D" w14:textId="77777777" w:rsidR="00C536CD" w:rsidRPr="00AD25F7" w:rsidRDefault="00C536CD" w:rsidP="00C536CD">
      <w:pPr>
        <w:jc w:val="both"/>
      </w:pPr>
      <w:r w:rsidRPr="00AD25F7">
        <w:t xml:space="preserve">Тема предназначена специалистам </w:t>
      </w:r>
      <w:r w:rsidR="002F4194">
        <w:t>бюджетных</w:t>
      </w:r>
      <w:r w:rsidRPr="00AD25F7">
        <w:t xml:space="preserve"> организаций:</w:t>
      </w:r>
    </w:p>
    <w:p w14:paraId="1FF51AF0" w14:textId="77777777" w:rsidR="00C536CD" w:rsidRPr="00AD25F7" w:rsidRDefault="002F4194" w:rsidP="00C536CD">
      <w:pPr>
        <w:numPr>
          <w:ilvl w:val="0"/>
          <w:numId w:val="1"/>
        </w:numPr>
        <w:jc w:val="both"/>
      </w:pPr>
      <w:r>
        <w:t>контрактным управляющим</w:t>
      </w:r>
      <w:r>
        <w:rPr>
          <w:lang w:val="en-US"/>
        </w:rPr>
        <w:t>;</w:t>
      </w:r>
    </w:p>
    <w:p w14:paraId="19171C5E" w14:textId="77777777" w:rsidR="00C536CD" w:rsidRPr="006871C6" w:rsidRDefault="002F4194" w:rsidP="00C536CD">
      <w:pPr>
        <w:numPr>
          <w:ilvl w:val="0"/>
          <w:numId w:val="1"/>
        </w:numPr>
        <w:jc w:val="both"/>
      </w:pPr>
      <w:r>
        <w:t>сотрудникам контрактных служб</w:t>
      </w:r>
      <w:r>
        <w:rPr>
          <w:lang w:val="en-US"/>
        </w:rPr>
        <w:t>;</w:t>
      </w:r>
    </w:p>
    <w:p w14:paraId="26A7F7F3" w14:textId="77777777" w:rsidR="00C536CD" w:rsidRPr="006871C6" w:rsidRDefault="002F4194" w:rsidP="00C536CD">
      <w:pPr>
        <w:numPr>
          <w:ilvl w:val="0"/>
          <w:numId w:val="1"/>
        </w:numPr>
        <w:jc w:val="both"/>
      </w:pPr>
      <w:r>
        <w:t>Специалистам по договорной работе</w:t>
      </w:r>
      <w:r>
        <w:rPr>
          <w:lang w:val="en-US"/>
        </w:rPr>
        <w:t>/</w:t>
      </w:r>
    </w:p>
    <w:p w14:paraId="14DFE8CA" w14:textId="77777777" w:rsidR="00C536CD" w:rsidRPr="006871C6" w:rsidRDefault="00C536CD" w:rsidP="00C536CD">
      <w:pPr>
        <w:jc w:val="both"/>
      </w:pPr>
    </w:p>
    <w:p w14:paraId="6CF25A1B" w14:textId="77777777" w:rsidR="00C536CD" w:rsidRPr="006871C6" w:rsidRDefault="00C536CD" w:rsidP="00C536CD">
      <w:pPr>
        <w:jc w:val="center"/>
        <w:outlineLvl w:val="0"/>
        <w:rPr>
          <w:b/>
          <w:color w:val="0000FF"/>
          <w:sz w:val="28"/>
          <w:szCs w:val="28"/>
        </w:rPr>
      </w:pPr>
      <w:r w:rsidRPr="006871C6">
        <w:rPr>
          <w:b/>
          <w:color w:val="0000FF"/>
          <w:sz w:val="28"/>
          <w:szCs w:val="28"/>
        </w:rPr>
        <w:t>Анонс темы</w:t>
      </w:r>
    </w:p>
    <w:p w14:paraId="2877BE03" w14:textId="77777777" w:rsidR="00C536CD" w:rsidRPr="00DE42B8" w:rsidRDefault="002F4194" w:rsidP="00C536CD">
      <w:pPr>
        <w:jc w:val="both"/>
      </w:pPr>
      <w:r>
        <w:t>Веб</w:t>
      </w:r>
      <w:r w:rsidR="00C536CD" w:rsidRPr="006871C6">
        <w:t>инар</w:t>
      </w:r>
      <w:r w:rsidR="00C536CD">
        <w:t>-тренинг</w:t>
      </w:r>
      <w:r w:rsidR="00C536CD" w:rsidRPr="00DE42B8">
        <w:t xml:space="preserve"> поможет Вам: </w:t>
      </w:r>
    </w:p>
    <w:p w14:paraId="14C14AD7" w14:textId="77777777" w:rsidR="00C536CD" w:rsidRPr="00DE42B8" w:rsidRDefault="00C536CD" w:rsidP="00C536CD">
      <w:pPr>
        <w:ind w:left="360"/>
        <w:jc w:val="both"/>
      </w:pPr>
    </w:p>
    <w:p w14:paraId="5660D419" w14:textId="77777777" w:rsidR="002F4194" w:rsidRPr="002F4194" w:rsidRDefault="00C536CD" w:rsidP="00C536CD">
      <w:pPr>
        <w:numPr>
          <w:ilvl w:val="0"/>
          <w:numId w:val="1"/>
        </w:numPr>
        <w:tabs>
          <w:tab w:val="clear" w:pos="720"/>
          <w:tab w:val="num" w:pos="1068"/>
        </w:tabs>
        <w:ind w:left="708"/>
        <w:jc w:val="both"/>
      </w:pPr>
      <w:r w:rsidRPr="002F4194">
        <w:rPr>
          <w:i/>
        </w:rPr>
        <w:t>быть в курсе актуальных изменений</w:t>
      </w:r>
      <w:r w:rsidR="002F4194" w:rsidRPr="002F4194">
        <w:rPr>
          <w:i/>
        </w:rPr>
        <w:t xml:space="preserve"> законодательства </w:t>
      </w:r>
      <w:r w:rsidRPr="002F4194">
        <w:rPr>
          <w:i/>
        </w:rPr>
        <w:t xml:space="preserve"> и разъяснений </w:t>
      </w:r>
      <w:r w:rsidR="002F4194" w:rsidRPr="002F4194">
        <w:rPr>
          <w:i/>
        </w:rPr>
        <w:t>контролирующих органов по проведению закупок;</w:t>
      </w:r>
    </w:p>
    <w:p w14:paraId="5BB5B38C" w14:textId="77777777" w:rsidR="002F4194" w:rsidRPr="002F4194" w:rsidRDefault="002F4194" w:rsidP="002F4194">
      <w:pPr>
        <w:ind w:left="708"/>
        <w:jc w:val="both"/>
      </w:pPr>
    </w:p>
    <w:p w14:paraId="64B5F459" w14:textId="77777777" w:rsidR="00C536CD" w:rsidRPr="002F4194" w:rsidRDefault="00C536CD" w:rsidP="002F4194">
      <w:pPr>
        <w:numPr>
          <w:ilvl w:val="0"/>
          <w:numId w:val="1"/>
        </w:numPr>
        <w:tabs>
          <w:tab w:val="clear" w:pos="720"/>
          <w:tab w:val="num" w:pos="1068"/>
        </w:tabs>
        <w:ind w:left="708"/>
        <w:jc w:val="both"/>
      </w:pPr>
      <w:r w:rsidRPr="002F4194">
        <w:rPr>
          <w:i/>
        </w:rPr>
        <w:t xml:space="preserve">правильно </w:t>
      </w:r>
      <w:r w:rsidR="002F4194" w:rsidRPr="002F4194">
        <w:rPr>
          <w:i/>
        </w:rPr>
        <w:t>и в срок организовать и провести закупки: электронный аукцион, конкурс и т.д</w:t>
      </w:r>
      <w:r w:rsidR="002F4194">
        <w:rPr>
          <w:i/>
        </w:rPr>
        <w:t>.</w:t>
      </w:r>
      <w:r w:rsidR="002F4194" w:rsidRPr="002F4194">
        <w:t>;</w:t>
      </w:r>
    </w:p>
    <w:p w14:paraId="336BE927" w14:textId="77777777" w:rsidR="002F4194" w:rsidRPr="002F4194" w:rsidRDefault="002F4194" w:rsidP="002F4194">
      <w:pPr>
        <w:jc w:val="both"/>
      </w:pPr>
    </w:p>
    <w:p w14:paraId="4DDC4972" w14:textId="77777777" w:rsidR="002F4194" w:rsidRPr="002F4194" w:rsidRDefault="002F4194" w:rsidP="002F4194">
      <w:pPr>
        <w:numPr>
          <w:ilvl w:val="0"/>
          <w:numId w:val="1"/>
        </w:numPr>
        <w:tabs>
          <w:tab w:val="clear" w:pos="720"/>
          <w:tab w:val="num" w:pos="1068"/>
        </w:tabs>
        <w:ind w:left="708"/>
        <w:jc w:val="both"/>
      </w:pPr>
      <w:r>
        <w:rPr>
          <w:i/>
        </w:rPr>
        <w:t>составить проект госконтракта и учесть в нём все «подводные камни», а при необходимости внести изменения в процессе исполнения</w:t>
      </w:r>
      <w:r w:rsidRPr="002F4194">
        <w:rPr>
          <w:i/>
        </w:rPr>
        <w:t>;</w:t>
      </w:r>
    </w:p>
    <w:p w14:paraId="16FA70CF" w14:textId="77777777" w:rsidR="002F4194" w:rsidRDefault="002F4194" w:rsidP="002F4194">
      <w:pPr>
        <w:jc w:val="both"/>
      </w:pPr>
    </w:p>
    <w:p w14:paraId="20C6793D" w14:textId="77777777" w:rsidR="00C536CD" w:rsidRPr="002F4194" w:rsidRDefault="002F4194" w:rsidP="002F4194">
      <w:pPr>
        <w:numPr>
          <w:ilvl w:val="0"/>
          <w:numId w:val="1"/>
        </w:numPr>
        <w:tabs>
          <w:tab w:val="clear" w:pos="720"/>
          <w:tab w:val="num" w:pos="1068"/>
        </w:tabs>
        <w:ind w:left="708"/>
        <w:jc w:val="both"/>
      </w:pPr>
      <w:r>
        <w:rPr>
          <w:i/>
        </w:rPr>
        <w:t>проанализировать судебную практику и позицию ФАС по разнообразным спорным ситуациям.</w:t>
      </w:r>
    </w:p>
    <w:p w14:paraId="7925C9EF" w14:textId="77777777" w:rsidR="002F4194" w:rsidRDefault="002F4194" w:rsidP="002F4194">
      <w:pPr>
        <w:pStyle w:val="a3"/>
      </w:pPr>
    </w:p>
    <w:p w14:paraId="39C0DF8B" w14:textId="77777777" w:rsidR="002F4194" w:rsidRPr="00A2627A" w:rsidRDefault="00014F8F" w:rsidP="002F4194">
      <w:pPr>
        <w:numPr>
          <w:ilvl w:val="0"/>
          <w:numId w:val="1"/>
        </w:numPr>
        <w:tabs>
          <w:tab w:val="clear" w:pos="720"/>
          <w:tab w:val="num" w:pos="1068"/>
        </w:tabs>
        <w:ind w:left="708"/>
        <w:jc w:val="both"/>
      </w:pPr>
      <w:r w:rsidRPr="00014F8F">
        <w:rPr>
          <w:i/>
        </w:rPr>
        <w:t>разобраться в прочих ситуациях связанных с госзакупками:</w:t>
      </w:r>
      <w:r>
        <w:t xml:space="preserve"> </w:t>
      </w:r>
      <w:r w:rsidRPr="00014F8F">
        <w:rPr>
          <w:i/>
        </w:rPr>
        <w:t>составить план график, определиться с требованиями к специалистам контрактной службы, решить вопросы связанные с обеспечение исполнения контракта и многое другое.</w:t>
      </w:r>
    </w:p>
    <w:p w14:paraId="374CABF1" w14:textId="77777777" w:rsidR="00C536CD" w:rsidRDefault="00C536CD" w:rsidP="00C536CD">
      <w:pPr>
        <w:jc w:val="both"/>
      </w:pPr>
    </w:p>
    <w:p w14:paraId="136D0B3B" w14:textId="77777777" w:rsidR="00A2627A" w:rsidRPr="00DE42B8" w:rsidRDefault="00A2627A" w:rsidP="00C536CD">
      <w:pPr>
        <w:jc w:val="both"/>
      </w:pPr>
    </w:p>
    <w:p w14:paraId="59547F45" w14:textId="77777777" w:rsidR="00C536CD" w:rsidRDefault="00C536CD" w:rsidP="00C536CD">
      <w:pPr>
        <w:jc w:val="both"/>
      </w:pPr>
      <w:r w:rsidRPr="00DE42B8">
        <w:t>Быстрее разобраться в вопросах помогут наглядные практические примеры.</w:t>
      </w:r>
    </w:p>
    <w:p w14:paraId="19A353AF" w14:textId="77777777" w:rsidR="00C536CD" w:rsidRPr="00DE42B8" w:rsidRDefault="00C536CD" w:rsidP="00C536CD">
      <w:pPr>
        <w:jc w:val="both"/>
      </w:pPr>
    </w:p>
    <w:p w14:paraId="29CE1D58" w14:textId="77777777" w:rsidR="00FD4527" w:rsidRDefault="00C536CD" w:rsidP="00A2627A">
      <w:pPr>
        <w:jc w:val="both"/>
      </w:pPr>
      <w:r w:rsidRPr="00DE42B8">
        <w:t xml:space="preserve">В качестве инструмента для решения практических вопросов будет использоваться система </w:t>
      </w:r>
      <w:smartTag w:uri="urn:schemas-microsoft-com:office:smarttags" w:element="PersonName">
        <w:r w:rsidRPr="00DE42B8">
          <w:t>Консультант</w:t>
        </w:r>
      </w:smartTag>
      <w:r w:rsidRPr="00DE42B8">
        <w:t>Плюс.</w:t>
      </w:r>
    </w:p>
    <w:sectPr w:rsidR="00FD4527" w:rsidSect="00145BB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E0E32"/>
    <w:multiLevelType w:val="hybridMultilevel"/>
    <w:tmpl w:val="7BFE4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B70"/>
    <w:rsid w:val="00014F8F"/>
    <w:rsid w:val="000819E1"/>
    <w:rsid w:val="00092535"/>
    <w:rsid w:val="002F4194"/>
    <w:rsid w:val="003B57F7"/>
    <w:rsid w:val="00587CB4"/>
    <w:rsid w:val="005A6CC7"/>
    <w:rsid w:val="006E3350"/>
    <w:rsid w:val="00A2627A"/>
    <w:rsid w:val="00A9137E"/>
    <w:rsid w:val="00C536CD"/>
    <w:rsid w:val="00E3289D"/>
    <w:rsid w:val="00F75B70"/>
    <w:rsid w:val="00FD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3E2E85"/>
  <w15:docId w15:val="{E1A640E0-1C20-438A-BEB2-A41C4043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Дмитрий Городничий</cp:lastModifiedBy>
  <cp:revision>6</cp:revision>
  <dcterms:created xsi:type="dcterms:W3CDTF">2021-07-30T11:01:00Z</dcterms:created>
  <dcterms:modified xsi:type="dcterms:W3CDTF">2026-06-04T12:35:00Z</dcterms:modified>
</cp:coreProperties>
</file>