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DA" w:rsidRDefault="007501DA" w:rsidP="007501DA">
      <w:pPr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ВЕБИНАР:</w:t>
      </w:r>
    </w:p>
    <w:p w:rsidR="007501DA" w:rsidRPr="004F3FFE" w:rsidRDefault="007501DA" w:rsidP="007501DA">
      <w:pPr>
        <w:jc w:val="center"/>
        <w:outlineLvl w:val="0"/>
        <w:rPr>
          <w:b/>
          <w:iCs/>
          <w:sz w:val="28"/>
          <w:szCs w:val="28"/>
        </w:rPr>
      </w:pPr>
    </w:p>
    <w:p w:rsidR="007501DA" w:rsidRPr="003222EE" w:rsidRDefault="007501DA" w:rsidP="007501DA">
      <w:pPr>
        <w:jc w:val="center"/>
        <w:outlineLvl w:val="0"/>
        <w:rPr>
          <w:b/>
          <w:bCs/>
          <w:i/>
          <w:iCs/>
          <w:sz w:val="28"/>
          <w:szCs w:val="28"/>
        </w:rPr>
      </w:pPr>
      <w:r w:rsidRPr="00BC3B66">
        <w:rPr>
          <w:b/>
          <w:bCs/>
          <w:i/>
          <w:iCs/>
          <w:sz w:val="28"/>
          <w:szCs w:val="28"/>
        </w:rPr>
        <w:t>«</w:t>
      </w:r>
      <w:r>
        <w:rPr>
          <w:b/>
        </w:rPr>
        <w:t xml:space="preserve">Функционал СПС КонсультантПлюс при работе с договорами» </w:t>
      </w:r>
    </w:p>
    <w:p w:rsidR="007501DA" w:rsidRDefault="007501DA" w:rsidP="007501DA">
      <w:pPr>
        <w:outlineLvl w:val="0"/>
        <w:rPr>
          <w:b/>
          <w:bCs/>
          <w:iCs/>
          <w:sz w:val="28"/>
          <w:szCs w:val="28"/>
        </w:rPr>
      </w:pPr>
    </w:p>
    <w:p w:rsidR="007501DA" w:rsidRDefault="007501DA" w:rsidP="007501DA">
      <w:pPr>
        <w:jc w:val="center"/>
        <w:outlineLvl w:val="0"/>
        <w:rPr>
          <w:b/>
          <w:color w:val="0000FF"/>
          <w:sz w:val="28"/>
          <w:szCs w:val="28"/>
        </w:rPr>
      </w:pPr>
      <w:r w:rsidRPr="005D29E5">
        <w:rPr>
          <w:b/>
          <w:color w:val="0000FF"/>
          <w:sz w:val="28"/>
          <w:szCs w:val="28"/>
        </w:rPr>
        <w:t>Состав вопросов темы</w:t>
      </w:r>
    </w:p>
    <w:p w:rsidR="007501DA" w:rsidRPr="005D29E5" w:rsidRDefault="007501DA" w:rsidP="007501DA">
      <w:pPr>
        <w:jc w:val="center"/>
        <w:outlineLvl w:val="0"/>
        <w:rPr>
          <w:b/>
          <w:color w:val="0000FF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7501DA" w:rsidRPr="00200710" w:rsidTr="00D401E8">
        <w:trPr>
          <w:trHeight w:val="618"/>
        </w:trPr>
        <w:tc>
          <w:tcPr>
            <w:tcW w:w="10031" w:type="dxa"/>
          </w:tcPr>
          <w:p w:rsidR="007501DA" w:rsidRPr="00B66627" w:rsidRDefault="007501DA" w:rsidP="00D401E8">
            <w:pPr>
              <w:jc w:val="center"/>
              <w:rPr>
                <w:b/>
                <w:i/>
              </w:rPr>
            </w:pPr>
            <w:r w:rsidRPr="00B66627">
              <w:rPr>
                <w:b/>
                <w:i/>
              </w:rPr>
              <w:t>Вопросы</w:t>
            </w:r>
          </w:p>
          <w:p w:rsidR="007501DA" w:rsidRPr="00B66627" w:rsidRDefault="007501DA" w:rsidP="00D401E8">
            <w:pPr>
              <w:jc w:val="center"/>
              <w:rPr>
                <w:i/>
                <w:iCs/>
              </w:rPr>
            </w:pPr>
          </w:p>
        </w:tc>
      </w:tr>
      <w:tr w:rsidR="007501DA" w:rsidRPr="004A1835" w:rsidTr="00D401E8">
        <w:trPr>
          <w:trHeight w:val="80"/>
        </w:trPr>
        <w:tc>
          <w:tcPr>
            <w:tcW w:w="10031" w:type="dxa"/>
          </w:tcPr>
          <w:p w:rsidR="007501DA" w:rsidRPr="002730E0" w:rsidRDefault="007501DA" w:rsidP="00D401E8">
            <w:r w:rsidRPr="002730E0">
              <w:rPr>
                <w:b/>
              </w:rPr>
              <w:t>Вопрос 1</w:t>
            </w:r>
            <w:r>
              <w:t>. Изменения законодательства.</w:t>
            </w:r>
          </w:p>
        </w:tc>
      </w:tr>
      <w:tr w:rsidR="007501DA" w:rsidRPr="004A1835" w:rsidTr="00D401E8">
        <w:trPr>
          <w:trHeight w:val="273"/>
        </w:trPr>
        <w:tc>
          <w:tcPr>
            <w:tcW w:w="10031" w:type="dxa"/>
          </w:tcPr>
          <w:p w:rsidR="007501DA" w:rsidRPr="00B66627" w:rsidRDefault="007501DA" w:rsidP="00503844">
            <w:r w:rsidRPr="002730E0">
              <w:rPr>
                <w:b/>
              </w:rPr>
              <w:t>Вопрос 2.</w:t>
            </w:r>
            <w:r w:rsidR="00503844">
              <w:t>Как организовать договорную работу.</w:t>
            </w:r>
          </w:p>
        </w:tc>
      </w:tr>
      <w:tr w:rsidR="007501DA" w:rsidRPr="004A1835" w:rsidTr="00D401E8">
        <w:trPr>
          <w:trHeight w:val="161"/>
        </w:trPr>
        <w:tc>
          <w:tcPr>
            <w:tcW w:w="10031" w:type="dxa"/>
          </w:tcPr>
          <w:p w:rsidR="007501DA" w:rsidRPr="002730E0" w:rsidRDefault="007501DA" w:rsidP="00503844">
            <w:r w:rsidRPr="002730E0">
              <w:rPr>
                <w:b/>
              </w:rPr>
              <w:t>Вопрос 3.</w:t>
            </w:r>
            <w:r w:rsidR="00503844">
              <w:t>Проверка контрагентов.</w:t>
            </w:r>
          </w:p>
        </w:tc>
      </w:tr>
      <w:tr w:rsidR="007501DA" w:rsidRPr="004A1835" w:rsidTr="00D401E8">
        <w:tc>
          <w:tcPr>
            <w:tcW w:w="10031" w:type="dxa"/>
          </w:tcPr>
          <w:p w:rsidR="007501DA" w:rsidRPr="002730E0" w:rsidRDefault="007501DA" w:rsidP="007C5C46">
            <w:r w:rsidRPr="002730E0">
              <w:rPr>
                <w:b/>
              </w:rPr>
              <w:t>Вопрос 4.</w:t>
            </w:r>
            <w:r w:rsidR="007C5C46">
              <w:t>Составляем договор.</w:t>
            </w:r>
          </w:p>
        </w:tc>
      </w:tr>
      <w:tr w:rsidR="007501DA" w:rsidRPr="002730E0" w:rsidTr="00D401E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A" w:rsidRPr="00FC1E26" w:rsidRDefault="007501DA" w:rsidP="007C5C46">
            <w:pPr>
              <w:rPr>
                <w:b/>
              </w:rPr>
            </w:pPr>
            <w:r w:rsidRPr="002730E0">
              <w:rPr>
                <w:b/>
              </w:rPr>
              <w:t xml:space="preserve">Вопрос </w:t>
            </w:r>
            <w:r>
              <w:rPr>
                <w:b/>
              </w:rPr>
              <w:t>5.</w:t>
            </w:r>
            <w:r w:rsidR="007C5C46">
              <w:t>Проверка договора, предоставленного контрагентом.</w:t>
            </w:r>
          </w:p>
        </w:tc>
      </w:tr>
      <w:tr w:rsidR="007501DA" w:rsidRPr="002730E0" w:rsidTr="00D401E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A" w:rsidRPr="008945BB" w:rsidRDefault="007501DA" w:rsidP="00D401E8">
            <w:r w:rsidRPr="002730E0">
              <w:rPr>
                <w:b/>
              </w:rPr>
              <w:t xml:space="preserve">Вопрос </w:t>
            </w:r>
            <w:r>
              <w:rPr>
                <w:b/>
              </w:rPr>
              <w:t>6.</w:t>
            </w:r>
            <w:r w:rsidR="007C5C46" w:rsidRPr="004B737B">
              <w:t>Досудебный порядок урегулирования споров.</w:t>
            </w:r>
          </w:p>
        </w:tc>
      </w:tr>
    </w:tbl>
    <w:p w:rsidR="007501DA" w:rsidRPr="00920694" w:rsidRDefault="007501DA" w:rsidP="007501DA">
      <w:pPr>
        <w:jc w:val="both"/>
        <w:rPr>
          <w:b/>
          <w:i/>
          <w:color w:val="FF0000"/>
          <w:sz w:val="22"/>
          <w:szCs w:val="22"/>
        </w:rPr>
      </w:pPr>
    </w:p>
    <w:p w:rsidR="007501DA" w:rsidRPr="00092BC5" w:rsidRDefault="007501DA" w:rsidP="007501DA">
      <w:pPr>
        <w:jc w:val="center"/>
        <w:outlineLvl w:val="0"/>
        <w:rPr>
          <w:b/>
          <w:color w:val="0000FF"/>
          <w:sz w:val="28"/>
          <w:szCs w:val="28"/>
        </w:rPr>
      </w:pPr>
      <w:r w:rsidRPr="00092BC5">
        <w:rPr>
          <w:b/>
          <w:color w:val="0000FF"/>
          <w:sz w:val="28"/>
          <w:szCs w:val="28"/>
        </w:rPr>
        <w:t>Аудитория</w:t>
      </w:r>
    </w:p>
    <w:p w:rsidR="007501DA" w:rsidRPr="004143C5" w:rsidRDefault="007501DA" w:rsidP="007501DA">
      <w:pPr>
        <w:jc w:val="both"/>
      </w:pPr>
    </w:p>
    <w:p w:rsidR="007501DA" w:rsidRPr="00B372FA" w:rsidRDefault="007501DA" w:rsidP="007501DA">
      <w:pPr>
        <w:jc w:val="both"/>
      </w:pPr>
      <w:proofErr w:type="spellStart"/>
      <w:r>
        <w:t>Вебинар</w:t>
      </w:r>
      <w:proofErr w:type="spellEnd"/>
      <w:r w:rsidR="008B411E">
        <w:t xml:space="preserve"> </w:t>
      </w:r>
      <w:proofErr w:type="gramStart"/>
      <w:r>
        <w:t>предназначен</w:t>
      </w:r>
      <w:proofErr w:type="gramEnd"/>
      <w:r>
        <w:t xml:space="preserve"> для юристов и других специалистов, </w:t>
      </w:r>
      <w:r w:rsidR="008B411E">
        <w:t>работающих с договорами</w:t>
      </w:r>
      <w:r>
        <w:t>.</w:t>
      </w:r>
    </w:p>
    <w:p w:rsidR="007501DA" w:rsidRDefault="007501DA" w:rsidP="007501DA">
      <w:pPr>
        <w:jc w:val="both"/>
      </w:pPr>
    </w:p>
    <w:p w:rsidR="007501DA" w:rsidRPr="0096515C" w:rsidRDefault="007501DA" w:rsidP="007501DA">
      <w:pPr>
        <w:jc w:val="center"/>
        <w:outlineLvl w:val="0"/>
        <w:rPr>
          <w:b/>
          <w:color w:val="0000FF"/>
          <w:sz w:val="28"/>
          <w:szCs w:val="28"/>
        </w:rPr>
      </w:pPr>
      <w:r w:rsidRPr="0096515C">
        <w:rPr>
          <w:b/>
          <w:color w:val="0000FF"/>
          <w:sz w:val="28"/>
          <w:szCs w:val="28"/>
        </w:rPr>
        <w:t>Анонс темы</w:t>
      </w:r>
    </w:p>
    <w:p w:rsidR="007501DA" w:rsidRDefault="007501DA" w:rsidP="007501DA">
      <w:pPr>
        <w:jc w:val="both"/>
      </w:pPr>
    </w:p>
    <w:p w:rsidR="007501DA" w:rsidRDefault="007501DA" w:rsidP="007501DA">
      <w:pPr>
        <w:jc w:val="both"/>
      </w:pPr>
      <w:proofErr w:type="spellStart"/>
      <w:r>
        <w:t>Веб</w:t>
      </w:r>
      <w:r w:rsidRPr="0096515C">
        <w:t>инар-тренинг</w:t>
      </w:r>
      <w:proofErr w:type="spellEnd"/>
      <w:r w:rsidRPr="0096515C">
        <w:t xml:space="preserve"> поможет Вам:</w:t>
      </w:r>
    </w:p>
    <w:p w:rsidR="007501DA" w:rsidRDefault="007501DA" w:rsidP="007501DA">
      <w:pPr>
        <w:jc w:val="both"/>
      </w:pPr>
    </w:p>
    <w:p w:rsidR="007501DA" w:rsidRPr="002F4194" w:rsidRDefault="007501DA" w:rsidP="007501DA">
      <w:pPr>
        <w:numPr>
          <w:ilvl w:val="0"/>
          <w:numId w:val="1"/>
        </w:numPr>
        <w:jc w:val="both"/>
      </w:pPr>
      <w:r w:rsidRPr="002F4194">
        <w:rPr>
          <w:i/>
        </w:rPr>
        <w:t xml:space="preserve">быть в курсе актуальных изменений законодательства  и разъяснений </w:t>
      </w:r>
      <w:r>
        <w:rPr>
          <w:i/>
        </w:rPr>
        <w:t>контролирующих органов;</w:t>
      </w:r>
    </w:p>
    <w:p w:rsidR="007501DA" w:rsidRDefault="00177B97" w:rsidP="007501DA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знать, как организовать договорную работу и составить положение;</w:t>
      </w:r>
    </w:p>
    <w:p w:rsidR="007501DA" w:rsidRDefault="00177B97" w:rsidP="007501DA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грамотно проводить проверку добросовестности контрагентов;</w:t>
      </w:r>
    </w:p>
    <w:p w:rsidR="00177B97" w:rsidRDefault="00177B97" w:rsidP="007501DA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научиться составлять шаблоны договоров и договорных документов, а так же контрактов; проводить аудит документов на вопрос актуальности;</w:t>
      </w:r>
    </w:p>
    <w:p w:rsidR="007501DA" w:rsidRDefault="00177B97" w:rsidP="007501DA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проверять договоры контрагентов на предмет рисков для разных сторон; составлять протокол разногласий к договору и контракту;</w:t>
      </w:r>
    </w:p>
    <w:p w:rsidR="00177B97" w:rsidRDefault="00177B97" w:rsidP="00177B97">
      <w:pPr>
        <w:numPr>
          <w:ilvl w:val="0"/>
          <w:numId w:val="1"/>
        </w:numPr>
        <w:jc w:val="both"/>
        <w:rPr>
          <w:i/>
        </w:rPr>
      </w:pPr>
      <w:r w:rsidRPr="003475C1">
        <w:rPr>
          <w:i/>
        </w:rPr>
        <w:t>ознакомиться со случаями обязательного дос</w:t>
      </w:r>
      <w:r>
        <w:rPr>
          <w:i/>
        </w:rPr>
        <w:t>удебного порядка урегулирования споров.</w:t>
      </w:r>
      <w:bookmarkStart w:id="0" w:name="_GoBack"/>
      <w:bookmarkEnd w:id="0"/>
    </w:p>
    <w:p w:rsidR="007501DA" w:rsidRPr="00412F99" w:rsidRDefault="007501DA" w:rsidP="007501DA">
      <w:pPr>
        <w:jc w:val="both"/>
      </w:pPr>
    </w:p>
    <w:p w:rsidR="007501DA" w:rsidRDefault="007501DA" w:rsidP="007501DA">
      <w:pPr>
        <w:jc w:val="both"/>
      </w:pPr>
    </w:p>
    <w:p w:rsidR="00290E43" w:rsidRDefault="00290E43"/>
    <w:sectPr w:rsidR="00290E43" w:rsidSect="00145B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C48B6"/>
    <w:multiLevelType w:val="hybridMultilevel"/>
    <w:tmpl w:val="A1DC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5E8"/>
    <w:rsid w:val="00177B97"/>
    <w:rsid w:val="00290E43"/>
    <w:rsid w:val="003E6C94"/>
    <w:rsid w:val="00503844"/>
    <w:rsid w:val="007501DA"/>
    <w:rsid w:val="007C5C46"/>
    <w:rsid w:val="008B411E"/>
    <w:rsid w:val="00E8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Городничий</cp:lastModifiedBy>
  <cp:revision>3</cp:revision>
  <dcterms:created xsi:type="dcterms:W3CDTF">2022-02-25T12:45:00Z</dcterms:created>
  <dcterms:modified xsi:type="dcterms:W3CDTF">2022-10-28T10:31:00Z</dcterms:modified>
</cp:coreProperties>
</file>