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7C" w:rsidRPr="004872C5" w:rsidRDefault="00FC0E07" w:rsidP="007660C1">
      <w:pPr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ВЕБИНАР</w:t>
      </w:r>
      <w:r w:rsidR="003348C6" w:rsidRPr="004872C5">
        <w:rPr>
          <w:b/>
          <w:iCs/>
          <w:sz w:val="28"/>
          <w:szCs w:val="28"/>
        </w:rPr>
        <w:t>:</w:t>
      </w:r>
      <w:r w:rsidR="0042367C" w:rsidRPr="004872C5">
        <w:rPr>
          <w:b/>
          <w:iCs/>
          <w:sz w:val="28"/>
          <w:szCs w:val="28"/>
        </w:rPr>
        <w:t xml:space="preserve"> </w:t>
      </w:r>
    </w:p>
    <w:p w:rsidR="00995F96" w:rsidRPr="004872C5" w:rsidRDefault="00995F96" w:rsidP="007660C1">
      <w:pPr>
        <w:jc w:val="center"/>
        <w:outlineLvl w:val="0"/>
        <w:rPr>
          <w:b/>
          <w:iCs/>
          <w:sz w:val="28"/>
          <w:szCs w:val="28"/>
        </w:rPr>
      </w:pPr>
    </w:p>
    <w:p w:rsidR="003908C9" w:rsidRPr="004872C5" w:rsidRDefault="005E00EA" w:rsidP="007660C1">
      <w:pPr>
        <w:jc w:val="center"/>
        <w:outlineLvl w:val="0"/>
        <w:rPr>
          <w:b/>
          <w:bCs/>
          <w:iCs/>
          <w:sz w:val="28"/>
          <w:szCs w:val="28"/>
        </w:rPr>
      </w:pPr>
      <w:r w:rsidRPr="004872C5">
        <w:rPr>
          <w:b/>
          <w:bCs/>
          <w:iCs/>
          <w:sz w:val="28"/>
          <w:szCs w:val="28"/>
        </w:rPr>
        <w:t>«</w:t>
      </w:r>
      <w:r w:rsidR="006036F9" w:rsidRPr="0058591B">
        <w:rPr>
          <w:b/>
          <w:color w:val="000000" w:themeColor="text1"/>
          <w:sz w:val="28"/>
          <w:szCs w:val="28"/>
        </w:rPr>
        <w:t>Новая отчетность в СФР</w:t>
      </w:r>
      <w:r w:rsidRPr="004872C5">
        <w:rPr>
          <w:b/>
          <w:bCs/>
          <w:iCs/>
          <w:sz w:val="28"/>
          <w:szCs w:val="28"/>
        </w:rPr>
        <w:t>»</w:t>
      </w:r>
      <w:r w:rsidR="003908C9" w:rsidRPr="004872C5">
        <w:rPr>
          <w:b/>
          <w:bCs/>
          <w:iCs/>
          <w:sz w:val="28"/>
          <w:szCs w:val="28"/>
        </w:rPr>
        <w:t xml:space="preserve"> </w:t>
      </w:r>
    </w:p>
    <w:p w:rsidR="001D4809" w:rsidRPr="004872C5" w:rsidRDefault="001D4809" w:rsidP="001D4809">
      <w:pPr>
        <w:autoSpaceDE w:val="0"/>
        <w:autoSpaceDN w:val="0"/>
        <w:adjustRightInd w:val="0"/>
        <w:jc w:val="both"/>
        <w:rPr>
          <w:i/>
          <w:iCs/>
        </w:rPr>
      </w:pPr>
    </w:p>
    <w:p w:rsidR="001C524F" w:rsidRPr="004872C5" w:rsidRDefault="00AB1ACA" w:rsidP="00AB1ACA">
      <w:pPr>
        <w:jc w:val="center"/>
        <w:outlineLvl w:val="0"/>
        <w:rPr>
          <w:b/>
          <w:color w:val="0000FF"/>
          <w:sz w:val="28"/>
          <w:szCs w:val="28"/>
        </w:rPr>
      </w:pPr>
      <w:r w:rsidRPr="004872C5">
        <w:rPr>
          <w:b/>
          <w:color w:val="0000FF"/>
          <w:sz w:val="28"/>
          <w:szCs w:val="28"/>
        </w:rPr>
        <w:t>С</w:t>
      </w:r>
      <w:r w:rsidR="00092BC5" w:rsidRPr="004872C5">
        <w:rPr>
          <w:b/>
          <w:color w:val="0000FF"/>
          <w:sz w:val="28"/>
          <w:szCs w:val="28"/>
        </w:rPr>
        <w:t>остав вопросов темы</w:t>
      </w:r>
    </w:p>
    <w:p w:rsidR="00A32B4E" w:rsidRPr="006036F9" w:rsidRDefault="00A32B4E" w:rsidP="001D4809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C17E8A" w:rsidRPr="004872C5" w:rsidTr="00C17E8A">
        <w:trPr>
          <w:trHeight w:val="618"/>
        </w:trPr>
        <w:tc>
          <w:tcPr>
            <w:tcW w:w="10314" w:type="dxa"/>
          </w:tcPr>
          <w:p w:rsidR="00C17E8A" w:rsidRPr="004872C5" w:rsidRDefault="00C17E8A" w:rsidP="00192744">
            <w:pPr>
              <w:jc w:val="center"/>
              <w:rPr>
                <w:b/>
                <w:i/>
              </w:rPr>
            </w:pPr>
            <w:r w:rsidRPr="004872C5">
              <w:rPr>
                <w:b/>
                <w:i/>
              </w:rPr>
              <w:t>Вопросы</w:t>
            </w:r>
          </w:p>
          <w:p w:rsidR="00C17E8A" w:rsidRPr="004872C5" w:rsidRDefault="00C17E8A" w:rsidP="00192744">
            <w:pPr>
              <w:jc w:val="center"/>
              <w:rPr>
                <w:i/>
                <w:iCs/>
              </w:rPr>
            </w:pPr>
          </w:p>
        </w:tc>
      </w:tr>
      <w:tr w:rsidR="00C17E8A" w:rsidRPr="00775A0E" w:rsidTr="00C17E8A">
        <w:trPr>
          <w:trHeight w:val="181"/>
        </w:trPr>
        <w:tc>
          <w:tcPr>
            <w:tcW w:w="10314" w:type="dxa"/>
          </w:tcPr>
          <w:p w:rsidR="00C17E8A" w:rsidRPr="00061721" w:rsidRDefault="00C17E8A" w:rsidP="006036F9">
            <w:pPr>
              <w:jc w:val="both"/>
              <w:outlineLvl w:val="0"/>
            </w:pPr>
            <w:r>
              <w:rPr>
                <w:b/>
              </w:rPr>
              <w:t>Вопрос №</w:t>
            </w:r>
            <w:r w:rsidRPr="00B820EF">
              <w:rPr>
                <w:b/>
              </w:rPr>
              <w:t xml:space="preserve">1 </w:t>
            </w:r>
            <w:r w:rsidR="006036F9">
              <w:t>Е</w:t>
            </w:r>
            <w:r w:rsidR="006036F9" w:rsidRPr="006036F9">
              <w:t xml:space="preserve">диная, но раздельная отчетность: знакомьтесь, </w:t>
            </w:r>
            <w:r w:rsidR="006036F9">
              <w:t>ЕФС</w:t>
            </w:r>
            <w:r w:rsidR="006036F9" w:rsidRPr="006036F9">
              <w:t>-1</w:t>
            </w:r>
          </w:p>
        </w:tc>
      </w:tr>
      <w:tr w:rsidR="00C17E8A" w:rsidRPr="00775A0E" w:rsidTr="00C17E8A">
        <w:tc>
          <w:tcPr>
            <w:tcW w:w="10314" w:type="dxa"/>
          </w:tcPr>
          <w:p w:rsidR="00C17E8A" w:rsidRPr="00AF3FA7" w:rsidRDefault="00C17E8A" w:rsidP="0071287E">
            <w:pPr>
              <w:jc w:val="both"/>
              <w:outlineLvl w:val="0"/>
            </w:pPr>
            <w:r>
              <w:rPr>
                <w:b/>
              </w:rPr>
              <w:t>Вопрос №2</w:t>
            </w:r>
            <w:r w:rsidRPr="00B820EF">
              <w:t xml:space="preserve"> </w:t>
            </w:r>
            <w:r w:rsidR="006036F9" w:rsidRPr="006036F9">
              <w:t>Сроки сдачи разделов/подразделов ЕФС-1</w:t>
            </w:r>
          </w:p>
        </w:tc>
      </w:tr>
      <w:tr w:rsidR="00C17E8A" w:rsidRPr="00775A0E" w:rsidTr="00C17E8A">
        <w:tc>
          <w:tcPr>
            <w:tcW w:w="10314" w:type="dxa"/>
          </w:tcPr>
          <w:p w:rsidR="00C17E8A" w:rsidRPr="00061721" w:rsidRDefault="00C17E8A" w:rsidP="006036F9">
            <w:pPr>
              <w:jc w:val="both"/>
              <w:outlineLvl w:val="0"/>
            </w:pPr>
            <w:r>
              <w:rPr>
                <w:b/>
              </w:rPr>
              <w:t>Вопрос №</w:t>
            </w:r>
            <w:r w:rsidRPr="00DD4EE2">
              <w:rPr>
                <w:b/>
              </w:rPr>
              <w:t>3</w:t>
            </w:r>
            <w:r w:rsidRPr="00DD4EE2">
              <w:t xml:space="preserve"> </w:t>
            </w:r>
            <w:r w:rsidR="006036F9">
              <w:t>Подраздел 1 ЕФС</w:t>
            </w:r>
            <w:r w:rsidR="006036F9" w:rsidRPr="006036F9">
              <w:t>-1 – СЗВ-ТД, да не совсем</w:t>
            </w:r>
          </w:p>
        </w:tc>
      </w:tr>
      <w:tr w:rsidR="00C17E8A" w:rsidRPr="00775A0E" w:rsidTr="00C17E8A">
        <w:tc>
          <w:tcPr>
            <w:tcW w:w="10314" w:type="dxa"/>
          </w:tcPr>
          <w:p w:rsidR="00C17E8A" w:rsidRPr="00061721" w:rsidRDefault="00C17E8A" w:rsidP="006036F9">
            <w:pPr>
              <w:jc w:val="both"/>
              <w:outlineLvl w:val="0"/>
            </w:pPr>
            <w:r>
              <w:rPr>
                <w:b/>
              </w:rPr>
              <w:t>Вопрос №</w:t>
            </w:r>
            <w:r w:rsidRPr="00ED7D19">
              <w:rPr>
                <w:b/>
              </w:rPr>
              <w:t>4</w:t>
            </w:r>
            <w:r w:rsidRPr="00ED7D19">
              <w:t xml:space="preserve"> </w:t>
            </w:r>
            <w:r w:rsidR="006036F9">
              <w:t>Р</w:t>
            </w:r>
            <w:r w:rsidR="006036F9" w:rsidRPr="006036F9">
              <w:t xml:space="preserve">аздел </w:t>
            </w:r>
            <w:r w:rsidR="006036F9">
              <w:t>2</w:t>
            </w:r>
            <w:r w:rsidR="006036F9" w:rsidRPr="006036F9">
              <w:t xml:space="preserve"> ЕФС-1 – </w:t>
            </w:r>
            <w:r w:rsidR="006036F9">
              <w:t>4-ФСС</w:t>
            </w:r>
          </w:p>
        </w:tc>
      </w:tr>
      <w:tr w:rsidR="00C17E8A" w:rsidRPr="00775A0E" w:rsidTr="00C17E8A">
        <w:tc>
          <w:tcPr>
            <w:tcW w:w="10314" w:type="dxa"/>
          </w:tcPr>
          <w:p w:rsidR="00C17E8A" w:rsidRPr="00AF3FA7" w:rsidRDefault="00C17E8A" w:rsidP="0071287E">
            <w:pPr>
              <w:rPr>
                <w:b/>
              </w:rPr>
            </w:pPr>
            <w:r>
              <w:rPr>
                <w:b/>
              </w:rPr>
              <w:t>Вопрос №</w:t>
            </w:r>
            <w:r w:rsidRPr="00AF3FA7">
              <w:rPr>
                <w:b/>
              </w:rPr>
              <w:t xml:space="preserve">5 </w:t>
            </w:r>
            <w:r w:rsidR="006036F9">
              <w:t>Н</w:t>
            </w:r>
            <w:r w:rsidR="006036F9" w:rsidRPr="006036F9">
              <w:t>овая персонифицированная отчетность – обновленные штрафы</w:t>
            </w:r>
          </w:p>
        </w:tc>
      </w:tr>
      <w:tr w:rsidR="006036F9" w:rsidRPr="00775A0E" w:rsidTr="00C17E8A">
        <w:tc>
          <w:tcPr>
            <w:tcW w:w="10314" w:type="dxa"/>
          </w:tcPr>
          <w:p w:rsidR="006036F9" w:rsidRDefault="006036F9" w:rsidP="0071287E">
            <w:pPr>
              <w:rPr>
                <w:b/>
              </w:rPr>
            </w:pPr>
            <w:r>
              <w:rPr>
                <w:b/>
              </w:rPr>
              <w:t xml:space="preserve">Вопрос №6 </w:t>
            </w:r>
            <w:r w:rsidRPr="006036F9">
              <w:t>СТД-Р</w:t>
            </w:r>
            <w:r>
              <w:t xml:space="preserve"> и СТД-СФР</w:t>
            </w:r>
          </w:p>
        </w:tc>
      </w:tr>
    </w:tbl>
    <w:p w:rsidR="00315D06" w:rsidRPr="00775A0E" w:rsidRDefault="00315D06" w:rsidP="00D85A7A">
      <w:pPr>
        <w:jc w:val="both"/>
        <w:rPr>
          <w:i/>
        </w:rPr>
      </w:pPr>
    </w:p>
    <w:p w:rsidR="00AB1ACA" w:rsidRPr="00B27398" w:rsidRDefault="00A32B4E" w:rsidP="00477A57">
      <w:pPr>
        <w:jc w:val="center"/>
        <w:outlineLvl w:val="0"/>
        <w:rPr>
          <w:b/>
          <w:color w:val="0000FF"/>
          <w:sz w:val="28"/>
          <w:szCs w:val="28"/>
        </w:rPr>
      </w:pPr>
      <w:r w:rsidRPr="00B27398">
        <w:rPr>
          <w:b/>
          <w:color w:val="0000FF"/>
          <w:sz w:val="28"/>
          <w:szCs w:val="28"/>
        </w:rPr>
        <w:t>А</w:t>
      </w:r>
      <w:r w:rsidR="00092BC5" w:rsidRPr="00B27398">
        <w:rPr>
          <w:b/>
          <w:color w:val="0000FF"/>
          <w:sz w:val="28"/>
          <w:szCs w:val="28"/>
        </w:rPr>
        <w:t>удитория</w:t>
      </w:r>
    </w:p>
    <w:p w:rsidR="00A32B4E" w:rsidRPr="00B27398" w:rsidRDefault="00A32B4E" w:rsidP="00953931">
      <w:pPr>
        <w:jc w:val="both"/>
      </w:pPr>
    </w:p>
    <w:p w:rsidR="00FE3569" w:rsidRPr="00705C35" w:rsidRDefault="00061721" w:rsidP="00FE3569">
      <w:pPr>
        <w:jc w:val="both"/>
        <w:rPr>
          <w:b/>
        </w:rPr>
      </w:pPr>
      <w:r w:rsidRPr="00B820EF">
        <w:t xml:space="preserve">Тема предназначена следующим специалистам </w:t>
      </w:r>
      <w:r w:rsidR="00444D1E">
        <w:t>любых</w:t>
      </w:r>
      <w:r w:rsidR="00FE3569">
        <w:t xml:space="preserve"> организаций, </w:t>
      </w:r>
      <w:r w:rsidR="00444D1E">
        <w:t xml:space="preserve">вне зависимости от </w:t>
      </w:r>
      <w:r w:rsidR="00FE3569">
        <w:t>режим</w:t>
      </w:r>
      <w:r w:rsidR="00444D1E">
        <w:t>а</w:t>
      </w:r>
      <w:r w:rsidR="00FE3569" w:rsidRPr="00720F8E">
        <w:t xml:space="preserve"> налогообложения</w:t>
      </w:r>
      <w:r w:rsidR="00FE3569">
        <w:t>:</w:t>
      </w:r>
    </w:p>
    <w:p w:rsidR="00AF3FA7" w:rsidRPr="00C30841" w:rsidRDefault="00AF3FA7" w:rsidP="00FE3569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r>
        <w:t>г</w:t>
      </w:r>
      <w:r w:rsidRPr="00C30841">
        <w:t>лавны</w:t>
      </w:r>
      <w:r w:rsidR="004E453A">
        <w:t>м</w:t>
      </w:r>
      <w:r w:rsidRPr="00C30841">
        <w:t xml:space="preserve"> бухгалтер</w:t>
      </w:r>
      <w:r w:rsidR="004E453A">
        <w:t>ам;</w:t>
      </w:r>
    </w:p>
    <w:p w:rsidR="00AF3FA7" w:rsidRDefault="00AF3FA7" w:rsidP="00AF3FA7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r w:rsidRPr="00C30841">
        <w:t>бухгалтер</w:t>
      </w:r>
      <w:r w:rsidR="004E453A">
        <w:t>ам;</w:t>
      </w:r>
    </w:p>
    <w:p w:rsidR="00444D1E" w:rsidRDefault="00444D1E" w:rsidP="00AF3FA7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r>
        <w:t>кадровым специалистам.</w:t>
      </w:r>
    </w:p>
    <w:p w:rsidR="00061721" w:rsidRPr="006871C6" w:rsidRDefault="00061721" w:rsidP="00061721">
      <w:pPr>
        <w:autoSpaceDE w:val="0"/>
        <w:autoSpaceDN w:val="0"/>
        <w:adjustRightInd w:val="0"/>
        <w:jc w:val="both"/>
        <w:outlineLvl w:val="0"/>
      </w:pPr>
    </w:p>
    <w:p w:rsidR="001D4809" w:rsidRPr="006871C6" w:rsidRDefault="00092BC5" w:rsidP="001D4809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811687" w:rsidRDefault="00811687" w:rsidP="00811687">
      <w:pPr>
        <w:jc w:val="both"/>
      </w:pPr>
      <w:r w:rsidRPr="001D4809">
        <w:t>Семинар поможет Вам:</w:t>
      </w:r>
    </w:p>
    <w:p w:rsidR="00811687" w:rsidRDefault="00933DD5" w:rsidP="00E439C8">
      <w:pPr>
        <w:numPr>
          <w:ilvl w:val="0"/>
          <w:numId w:val="13"/>
        </w:numPr>
        <w:jc w:val="both"/>
      </w:pPr>
      <w:r>
        <w:rPr>
          <w:i/>
        </w:rPr>
        <w:t xml:space="preserve">Узнать подробности про новую отчетность </w:t>
      </w:r>
      <w:r w:rsidR="00471639">
        <w:rPr>
          <w:i/>
        </w:rPr>
        <w:t xml:space="preserve">по форме </w:t>
      </w:r>
      <w:r>
        <w:rPr>
          <w:i/>
        </w:rPr>
        <w:t>ЕФС-1 и особенности заполнения и предоставления сведений в ней</w:t>
      </w:r>
      <w:r w:rsidR="00811687">
        <w:t>;</w:t>
      </w:r>
    </w:p>
    <w:p w:rsidR="00C25CA3" w:rsidRDefault="00C25CA3" w:rsidP="00C25CA3">
      <w:pPr>
        <w:ind w:left="720"/>
        <w:jc w:val="both"/>
      </w:pPr>
    </w:p>
    <w:p w:rsidR="00811687" w:rsidRDefault="00933DD5" w:rsidP="00811687">
      <w:pPr>
        <w:numPr>
          <w:ilvl w:val="0"/>
          <w:numId w:val="13"/>
        </w:numPr>
        <w:jc w:val="both"/>
      </w:pPr>
      <w:r>
        <w:rPr>
          <w:i/>
        </w:rPr>
        <w:t>Разобраться в сроках сдачи различных разделов отчетности ЕФС-1</w:t>
      </w:r>
      <w:r w:rsidR="00811687">
        <w:t>;</w:t>
      </w:r>
    </w:p>
    <w:p w:rsidR="00811687" w:rsidRDefault="00811687" w:rsidP="00811687">
      <w:pPr>
        <w:jc w:val="both"/>
      </w:pPr>
    </w:p>
    <w:p w:rsidR="00811687" w:rsidRDefault="00933DD5" w:rsidP="00811687">
      <w:pPr>
        <w:numPr>
          <w:ilvl w:val="0"/>
          <w:numId w:val="13"/>
        </w:numPr>
        <w:tabs>
          <w:tab w:val="clear" w:pos="720"/>
          <w:tab w:val="num" w:pos="359"/>
        </w:tabs>
        <w:jc w:val="both"/>
      </w:pPr>
      <w:r>
        <w:rPr>
          <w:i/>
        </w:rPr>
        <w:t>Разобраться в нюансах новой персонифицированной отчетности</w:t>
      </w:r>
      <w:r w:rsidR="00C70C99">
        <w:t>;</w:t>
      </w:r>
    </w:p>
    <w:p w:rsidR="00811687" w:rsidRDefault="00811687" w:rsidP="00811687">
      <w:pPr>
        <w:jc w:val="both"/>
      </w:pPr>
    </w:p>
    <w:p w:rsidR="00C70C99" w:rsidRPr="00C70C99" w:rsidRDefault="00471639" w:rsidP="00811687">
      <w:pPr>
        <w:numPr>
          <w:ilvl w:val="0"/>
          <w:numId w:val="13"/>
        </w:numPr>
        <w:tabs>
          <w:tab w:val="clear" w:pos="720"/>
          <w:tab w:val="num" w:pos="359"/>
        </w:tabs>
        <w:jc w:val="both"/>
      </w:pPr>
      <w:r>
        <w:rPr>
          <w:i/>
        </w:rPr>
        <w:t>Узнать все об обновленной форме</w:t>
      </w:r>
      <w:r w:rsidRPr="00471639">
        <w:rPr>
          <w:i/>
        </w:rPr>
        <w:t xml:space="preserve"> сведений о трудовой деятельности, предоставляемых работнику работодателем (СТД-Р), и форм</w:t>
      </w:r>
      <w:r>
        <w:rPr>
          <w:i/>
        </w:rPr>
        <w:t>е</w:t>
      </w:r>
      <w:r w:rsidRPr="00471639">
        <w:rPr>
          <w:i/>
        </w:rPr>
        <w:t xml:space="preserve"> предоставления сведений о трудовой деятельности из информационных ресурсов Фонда пенсионного и социального страхования Российской Федерации (СТД-СФР)</w:t>
      </w:r>
      <w:r w:rsidR="005719A4">
        <w:t>;</w:t>
      </w:r>
    </w:p>
    <w:p w:rsidR="00C70C99" w:rsidRDefault="00C70C99" w:rsidP="00C70C99">
      <w:pPr>
        <w:pStyle w:val="af1"/>
        <w:rPr>
          <w:i/>
        </w:rPr>
      </w:pPr>
    </w:p>
    <w:p w:rsidR="005719A4" w:rsidRDefault="005719A4" w:rsidP="00811687">
      <w:pPr>
        <w:jc w:val="both"/>
      </w:pPr>
    </w:p>
    <w:p w:rsidR="00811687" w:rsidRDefault="00811687" w:rsidP="00811687">
      <w:pPr>
        <w:jc w:val="both"/>
      </w:pPr>
      <w:r w:rsidRPr="001D4809">
        <w:t>Быстрее разобраться в вопросах помогут наглядные практические примеры.</w:t>
      </w:r>
    </w:p>
    <w:p w:rsidR="00811687" w:rsidRDefault="00811687" w:rsidP="00811687">
      <w:pPr>
        <w:jc w:val="both"/>
      </w:pPr>
      <w:r w:rsidRPr="001D4809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metricconverter">
        <w:r w:rsidRPr="001D4809">
          <w:t>Консультант</w:t>
        </w:r>
      </w:smartTag>
      <w:r w:rsidRPr="001D4809">
        <w:t>Плюс.</w:t>
      </w:r>
    </w:p>
    <w:p w:rsidR="00811687" w:rsidRDefault="00811687" w:rsidP="00811687">
      <w:pPr>
        <w:jc w:val="both"/>
      </w:pPr>
      <w:r w:rsidRPr="001D4809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</w:t>
      </w:r>
      <w:r>
        <w:t>, формулы</w:t>
      </w:r>
      <w:r w:rsidRPr="001D4809">
        <w:t xml:space="preserve"> и таблицы, а также другую полезную информацию. Рабочая тетрадь останется у Вас, и Вы всегда сможете ее использовать в Вашей дальнейшей работе. </w:t>
      </w:r>
    </w:p>
    <w:p w:rsidR="00C70C99" w:rsidRDefault="00C70C99" w:rsidP="00811687">
      <w:pPr>
        <w:jc w:val="both"/>
      </w:pPr>
    </w:p>
    <w:sectPr w:rsidR="00C70C99" w:rsidSect="00145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7A" w:rsidRDefault="006A557A">
      <w:r>
        <w:separator/>
      </w:r>
    </w:p>
  </w:endnote>
  <w:endnote w:type="continuationSeparator" w:id="1">
    <w:p w:rsidR="006A557A" w:rsidRDefault="006A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7A" w:rsidRDefault="006A557A">
      <w:r>
        <w:separator/>
      </w:r>
    </w:p>
  </w:footnote>
  <w:footnote w:type="continuationSeparator" w:id="1">
    <w:p w:rsidR="006A557A" w:rsidRDefault="006A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FEA"/>
    <w:multiLevelType w:val="hybridMultilevel"/>
    <w:tmpl w:val="3CAE4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D421E"/>
    <w:multiLevelType w:val="hybridMultilevel"/>
    <w:tmpl w:val="6A5E31E2"/>
    <w:lvl w:ilvl="0" w:tplc="64686F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D411D"/>
    <w:multiLevelType w:val="hybridMultilevel"/>
    <w:tmpl w:val="794A9ABC"/>
    <w:lvl w:ilvl="0" w:tplc="2F121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E8505F3"/>
    <w:multiLevelType w:val="multilevel"/>
    <w:tmpl w:val="FABA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E1B4E"/>
    <w:multiLevelType w:val="hybridMultilevel"/>
    <w:tmpl w:val="50BE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6A8B"/>
    <w:multiLevelType w:val="hybridMultilevel"/>
    <w:tmpl w:val="64A2F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17804"/>
    <w:multiLevelType w:val="hybridMultilevel"/>
    <w:tmpl w:val="623296D4"/>
    <w:lvl w:ilvl="0" w:tplc="8AF66EF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519E5"/>
    <w:multiLevelType w:val="hybridMultilevel"/>
    <w:tmpl w:val="280226A6"/>
    <w:lvl w:ilvl="0" w:tplc="041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9">
    <w:nsid w:val="3B4C1E38"/>
    <w:multiLevelType w:val="hybridMultilevel"/>
    <w:tmpl w:val="0D469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F49F8"/>
    <w:multiLevelType w:val="hybridMultilevel"/>
    <w:tmpl w:val="57222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310097"/>
    <w:multiLevelType w:val="hybridMultilevel"/>
    <w:tmpl w:val="83503460"/>
    <w:lvl w:ilvl="0" w:tplc="041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2">
    <w:nsid w:val="4BD866A0"/>
    <w:multiLevelType w:val="hybridMultilevel"/>
    <w:tmpl w:val="04DCD768"/>
    <w:lvl w:ilvl="0" w:tplc="2B6C15F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3">
    <w:nsid w:val="50646582"/>
    <w:multiLevelType w:val="hybridMultilevel"/>
    <w:tmpl w:val="F948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835A9E"/>
    <w:multiLevelType w:val="hybridMultilevel"/>
    <w:tmpl w:val="C9B0F87A"/>
    <w:lvl w:ilvl="0" w:tplc="C8BA16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741A82"/>
    <w:multiLevelType w:val="hybridMultilevel"/>
    <w:tmpl w:val="55C84BA4"/>
    <w:lvl w:ilvl="0" w:tplc="D186B302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A97517"/>
    <w:multiLevelType w:val="hybridMultilevel"/>
    <w:tmpl w:val="7D689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A0D3C"/>
    <w:multiLevelType w:val="hybridMultilevel"/>
    <w:tmpl w:val="6FD6EE5C"/>
    <w:lvl w:ilvl="0" w:tplc="C2EC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3"/>
  </w:num>
  <w:num w:numId="16">
    <w:abstractNumId w:val="6"/>
  </w:num>
  <w:num w:numId="17">
    <w:abstractNumId w:val="7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9245F"/>
    <w:rsid w:val="00000584"/>
    <w:rsid w:val="000052C1"/>
    <w:rsid w:val="0000605E"/>
    <w:rsid w:val="00010C01"/>
    <w:rsid w:val="000144D4"/>
    <w:rsid w:val="00023709"/>
    <w:rsid w:val="00025625"/>
    <w:rsid w:val="000258C0"/>
    <w:rsid w:val="000263C3"/>
    <w:rsid w:val="00031A9E"/>
    <w:rsid w:val="0003598C"/>
    <w:rsid w:val="00037FA1"/>
    <w:rsid w:val="00040808"/>
    <w:rsid w:val="000432DF"/>
    <w:rsid w:val="000476FD"/>
    <w:rsid w:val="000552FA"/>
    <w:rsid w:val="0005635A"/>
    <w:rsid w:val="00060CA9"/>
    <w:rsid w:val="00061721"/>
    <w:rsid w:val="00064B7B"/>
    <w:rsid w:val="00067F3E"/>
    <w:rsid w:val="0007331D"/>
    <w:rsid w:val="000759C1"/>
    <w:rsid w:val="0007647C"/>
    <w:rsid w:val="0008018C"/>
    <w:rsid w:val="00086CDB"/>
    <w:rsid w:val="000877B5"/>
    <w:rsid w:val="00092BC5"/>
    <w:rsid w:val="0009609D"/>
    <w:rsid w:val="000967C7"/>
    <w:rsid w:val="000A6AF2"/>
    <w:rsid w:val="000A79B1"/>
    <w:rsid w:val="000B00A8"/>
    <w:rsid w:val="000B01EC"/>
    <w:rsid w:val="000B7B57"/>
    <w:rsid w:val="000C0112"/>
    <w:rsid w:val="000C069B"/>
    <w:rsid w:val="000C1350"/>
    <w:rsid w:val="000C2C3E"/>
    <w:rsid w:val="000D3812"/>
    <w:rsid w:val="000E1CEA"/>
    <w:rsid w:val="000E1E58"/>
    <w:rsid w:val="000E2E71"/>
    <w:rsid w:val="000E6BA1"/>
    <w:rsid w:val="000F0380"/>
    <w:rsid w:val="000F2D43"/>
    <w:rsid w:val="000F662E"/>
    <w:rsid w:val="00100204"/>
    <w:rsid w:val="00101601"/>
    <w:rsid w:val="00102C27"/>
    <w:rsid w:val="001035AA"/>
    <w:rsid w:val="001035EC"/>
    <w:rsid w:val="001047A1"/>
    <w:rsid w:val="001055A7"/>
    <w:rsid w:val="00120308"/>
    <w:rsid w:val="00121415"/>
    <w:rsid w:val="00122201"/>
    <w:rsid w:val="00124687"/>
    <w:rsid w:val="00133C2E"/>
    <w:rsid w:val="00134F4B"/>
    <w:rsid w:val="0013629D"/>
    <w:rsid w:val="0013672A"/>
    <w:rsid w:val="00137CED"/>
    <w:rsid w:val="00145BB3"/>
    <w:rsid w:val="0015324B"/>
    <w:rsid w:val="00154BA4"/>
    <w:rsid w:val="00160E5D"/>
    <w:rsid w:val="00161B21"/>
    <w:rsid w:val="001747FA"/>
    <w:rsid w:val="0017642A"/>
    <w:rsid w:val="00176936"/>
    <w:rsid w:val="00176E93"/>
    <w:rsid w:val="00181DEA"/>
    <w:rsid w:val="00184433"/>
    <w:rsid w:val="0018449D"/>
    <w:rsid w:val="001853F0"/>
    <w:rsid w:val="00186281"/>
    <w:rsid w:val="001900F9"/>
    <w:rsid w:val="00191631"/>
    <w:rsid w:val="0019245F"/>
    <w:rsid w:val="00192744"/>
    <w:rsid w:val="00193618"/>
    <w:rsid w:val="0019516D"/>
    <w:rsid w:val="00196DDD"/>
    <w:rsid w:val="001A22B1"/>
    <w:rsid w:val="001A7920"/>
    <w:rsid w:val="001B0719"/>
    <w:rsid w:val="001B50BE"/>
    <w:rsid w:val="001B6896"/>
    <w:rsid w:val="001C41BB"/>
    <w:rsid w:val="001C524F"/>
    <w:rsid w:val="001C79BB"/>
    <w:rsid w:val="001D4809"/>
    <w:rsid w:val="001D5FDA"/>
    <w:rsid w:val="001D62B2"/>
    <w:rsid w:val="001E192B"/>
    <w:rsid w:val="001E2855"/>
    <w:rsid w:val="001E42F1"/>
    <w:rsid w:val="001E7035"/>
    <w:rsid w:val="001E73A3"/>
    <w:rsid w:val="001F095D"/>
    <w:rsid w:val="001F1BAD"/>
    <w:rsid w:val="001F2703"/>
    <w:rsid w:val="001F5342"/>
    <w:rsid w:val="00201F5F"/>
    <w:rsid w:val="002027CF"/>
    <w:rsid w:val="00206EB3"/>
    <w:rsid w:val="00210D68"/>
    <w:rsid w:val="00210FAC"/>
    <w:rsid w:val="002117FA"/>
    <w:rsid w:val="00214881"/>
    <w:rsid w:val="00214C78"/>
    <w:rsid w:val="002151D6"/>
    <w:rsid w:val="002162E4"/>
    <w:rsid w:val="00216921"/>
    <w:rsid w:val="00217A52"/>
    <w:rsid w:val="00220F3B"/>
    <w:rsid w:val="00221602"/>
    <w:rsid w:val="00221FD6"/>
    <w:rsid w:val="00222828"/>
    <w:rsid w:val="0022608E"/>
    <w:rsid w:val="002277A3"/>
    <w:rsid w:val="00230207"/>
    <w:rsid w:val="00230AB4"/>
    <w:rsid w:val="002326A6"/>
    <w:rsid w:val="00233328"/>
    <w:rsid w:val="00235AB5"/>
    <w:rsid w:val="00240033"/>
    <w:rsid w:val="00240C9F"/>
    <w:rsid w:val="00243367"/>
    <w:rsid w:val="00243381"/>
    <w:rsid w:val="00244B94"/>
    <w:rsid w:val="002514BB"/>
    <w:rsid w:val="002517C0"/>
    <w:rsid w:val="00252A9A"/>
    <w:rsid w:val="0025648B"/>
    <w:rsid w:val="00260A23"/>
    <w:rsid w:val="00263834"/>
    <w:rsid w:val="00264266"/>
    <w:rsid w:val="00264A1C"/>
    <w:rsid w:val="00267AA4"/>
    <w:rsid w:val="00267BF0"/>
    <w:rsid w:val="00267E60"/>
    <w:rsid w:val="00271847"/>
    <w:rsid w:val="00271FE2"/>
    <w:rsid w:val="00282984"/>
    <w:rsid w:val="002845D6"/>
    <w:rsid w:val="002967A9"/>
    <w:rsid w:val="002971BC"/>
    <w:rsid w:val="002A0CB9"/>
    <w:rsid w:val="002A0E3F"/>
    <w:rsid w:val="002A5A23"/>
    <w:rsid w:val="002A6180"/>
    <w:rsid w:val="002A7BAC"/>
    <w:rsid w:val="002B0AA1"/>
    <w:rsid w:val="002B3781"/>
    <w:rsid w:val="002B46B4"/>
    <w:rsid w:val="002B6A77"/>
    <w:rsid w:val="002B7984"/>
    <w:rsid w:val="002B7F31"/>
    <w:rsid w:val="002C120F"/>
    <w:rsid w:val="002C64A3"/>
    <w:rsid w:val="002D0D47"/>
    <w:rsid w:val="002D1FA6"/>
    <w:rsid w:val="002E00CC"/>
    <w:rsid w:val="002E694E"/>
    <w:rsid w:val="002E6C11"/>
    <w:rsid w:val="002E6EB2"/>
    <w:rsid w:val="002E6F4D"/>
    <w:rsid w:val="002F1240"/>
    <w:rsid w:val="002F5D00"/>
    <w:rsid w:val="002F6271"/>
    <w:rsid w:val="002F66B1"/>
    <w:rsid w:val="002F7A6B"/>
    <w:rsid w:val="003128CA"/>
    <w:rsid w:val="003140EB"/>
    <w:rsid w:val="00315D06"/>
    <w:rsid w:val="003176E4"/>
    <w:rsid w:val="00317B67"/>
    <w:rsid w:val="00321749"/>
    <w:rsid w:val="00321C21"/>
    <w:rsid w:val="00322CF9"/>
    <w:rsid w:val="00322F31"/>
    <w:rsid w:val="00332107"/>
    <w:rsid w:val="003348C6"/>
    <w:rsid w:val="003459EC"/>
    <w:rsid w:val="0034633B"/>
    <w:rsid w:val="003470F9"/>
    <w:rsid w:val="00351659"/>
    <w:rsid w:val="003537FF"/>
    <w:rsid w:val="0035645A"/>
    <w:rsid w:val="00356C72"/>
    <w:rsid w:val="00357D11"/>
    <w:rsid w:val="00360405"/>
    <w:rsid w:val="003626AB"/>
    <w:rsid w:val="00363AD2"/>
    <w:rsid w:val="00366AA8"/>
    <w:rsid w:val="00367DDD"/>
    <w:rsid w:val="00372DA6"/>
    <w:rsid w:val="00373681"/>
    <w:rsid w:val="00374490"/>
    <w:rsid w:val="00375765"/>
    <w:rsid w:val="00376EC6"/>
    <w:rsid w:val="00377330"/>
    <w:rsid w:val="00380103"/>
    <w:rsid w:val="003807B7"/>
    <w:rsid w:val="00381B85"/>
    <w:rsid w:val="00382486"/>
    <w:rsid w:val="00386DB9"/>
    <w:rsid w:val="003908C9"/>
    <w:rsid w:val="00391EB1"/>
    <w:rsid w:val="00392D64"/>
    <w:rsid w:val="00396C46"/>
    <w:rsid w:val="00397C9E"/>
    <w:rsid w:val="003A4553"/>
    <w:rsid w:val="003A7426"/>
    <w:rsid w:val="003B39F7"/>
    <w:rsid w:val="003B4000"/>
    <w:rsid w:val="003B467D"/>
    <w:rsid w:val="003B46E7"/>
    <w:rsid w:val="003B7090"/>
    <w:rsid w:val="003C4E6F"/>
    <w:rsid w:val="003C5111"/>
    <w:rsid w:val="003C7A57"/>
    <w:rsid w:val="003D1A12"/>
    <w:rsid w:val="003D1CFD"/>
    <w:rsid w:val="003D7827"/>
    <w:rsid w:val="003D7D1D"/>
    <w:rsid w:val="003E5993"/>
    <w:rsid w:val="003F0072"/>
    <w:rsid w:val="003F1568"/>
    <w:rsid w:val="003F15C9"/>
    <w:rsid w:val="003F6C42"/>
    <w:rsid w:val="00400020"/>
    <w:rsid w:val="00403C36"/>
    <w:rsid w:val="00406DC7"/>
    <w:rsid w:val="00407EA0"/>
    <w:rsid w:val="00412856"/>
    <w:rsid w:val="004139F1"/>
    <w:rsid w:val="00423436"/>
    <w:rsid w:val="0042367C"/>
    <w:rsid w:val="00423ECC"/>
    <w:rsid w:val="00426E87"/>
    <w:rsid w:val="004271BE"/>
    <w:rsid w:val="0043723C"/>
    <w:rsid w:val="00437AF5"/>
    <w:rsid w:val="00440DF3"/>
    <w:rsid w:val="00444D1E"/>
    <w:rsid w:val="00444D75"/>
    <w:rsid w:val="00450EDC"/>
    <w:rsid w:val="00453C31"/>
    <w:rsid w:val="004558F3"/>
    <w:rsid w:val="00461E1E"/>
    <w:rsid w:val="00471639"/>
    <w:rsid w:val="00473526"/>
    <w:rsid w:val="004747E7"/>
    <w:rsid w:val="00477A57"/>
    <w:rsid w:val="00477AB7"/>
    <w:rsid w:val="00480D48"/>
    <w:rsid w:val="00483440"/>
    <w:rsid w:val="004872C5"/>
    <w:rsid w:val="00490A89"/>
    <w:rsid w:val="00491CFE"/>
    <w:rsid w:val="004A6B67"/>
    <w:rsid w:val="004B00EA"/>
    <w:rsid w:val="004B2C81"/>
    <w:rsid w:val="004B3BCF"/>
    <w:rsid w:val="004B40E5"/>
    <w:rsid w:val="004B564D"/>
    <w:rsid w:val="004B6A10"/>
    <w:rsid w:val="004C39FA"/>
    <w:rsid w:val="004C3FFC"/>
    <w:rsid w:val="004C40BA"/>
    <w:rsid w:val="004C45ED"/>
    <w:rsid w:val="004C5AAF"/>
    <w:rsid w:val="004D2DA5"/>
    <w:rsid w:val="004D7331"/>
    <w:rsid w:val="004E0DD1"/>
    <w:rsid w:val="004E2297"/>
    <w:rsid w:val="004E2B61"/>
    <w:rsid w:val="004E453A"/>
    <w:rsid w:val="004E53E8"/>
    <w:rsid w:val="004E5C99"/>
    <w:rsid w:val="004E5D63"/>
    <w:rsid w:val="004E764E"/>
    <w:rsid w:val="004E7AB2"/>
    <w:rsid w:val="004F04BD"/>
    <w:rsid w:val="004F37E2"/>
    <w:rsid w:val="004F397F"/>
    <w:rsid w:val="004F3FFE"/>
    <w:rsid w:val="004F5C0B"/>
    <w:rsid w:val="004F6273"/>
    <w:rsid w:val="00500AEE"/>
    <w:rsid w:val="00501482"/>
    <w:rsid w:val="00501EBD"/>
    <w:rsid w:val="00502CD2"/>
    <w:rsid w:val="00502D1D"/>
    <w:rsid w:val="00504067"/>
    <w:rsid w:val="00511641"/>
    <w:rsid w:val="005129D1"/>
    <w:rsid w:val="005136DC"/>
    <w:rsid w:val="00523B67"/>
    <w:rsid w:val="00524571"/>
    <w:rsid w:val="00525BC6"/>
    <w:rsid w:val="00525E09"/>
    <w:rsid w:val="00527555"/>
    <w:rsid w:val="00527C69"/>
    <w:rsid w:val="00530F28"/>
    <w:rsid w:val="00531316"/>
    <w:rsid w:val="005323A3"/>
    <w:rsid w:val="00535477"/>
    <w:rsid w:val="00536AA7"/>
    <w:rsid w:val="00546429"/>
    <w:rsid w:val="00547B2A"/>
    <w:rsid w:val="005571A2"/>
    <w:rsid w:val="005611C8"/>
    <w:rsid w:val="00561BA6"/>
    <w:rsid w:val="005673CF"/>
    <w:rsid w:val="005719A4"/>
    <w:rsid w:val="005739E3"/>
    <w:rsid w:val="00581282"/>
    <w:rsid w:val="00581784"/>
    <w:rsid w:val="005848E2"/>
    <w:rsid w:val="005852CB"/>
    <w:rsid w:val="00590D15"/>
    <w:rsid w:val="005944FB"/>
    <w:rsid w:val="005A0CD3"/>
    <w:rsid w:val="005A3F8B"/>
    <w:rsid w:val="005A3FB3"/>
    <w:rsid w:val="005A41E7"/>
    <w:rsid w:val="005A4C45"/>
    <w:rsid w:val="005A69C7"/>
    <w:rsid w:val="005A7DDD"/>
    <w:rsid w:val="005B58DD"/>
    <w:rsid w:val="005C3FF5"/>
    <w:rsid w:val="005D0CAA"/>
    <w:rsid w:val="005D119A"/>
    <w:rsid w:val="005D4915"/>
    <w:rsid w:val="005D4BE5"/>
    <w:rsid w:val="005D5679"/>
    <w:rsid w:val="005D7E58"/>
    <w:rsid w:val="005E00EA"/>
    <w:rsid w:val="005E19BA"/>
    <w:rsid w:val="005F0410"/>
    <w:rsid w:val="005F731B"/>
    <w:rsid w:val="005F7B0D"/>
    <w:rsid w:val="0060234C"/>
    <w:rsid w:val="006036F9"/>
    <w:rsid w:val="00604C09"/>
    <w:rsid w:val="0060508E"/>
    <w:rsid w:val="00606B55"/>
    <w:rsid w:val="006104F0"/>
    <w:rsid w:val="00610D02"/>
    <w:rsid w:val="00611EF9"/>
    <w:rsid w:val="0061341F"/>
    <w:rsid w:val="006163C4"/>
    <w:rsid w:val="00617A7D"/>
    <w:rsid w:val="00622E40"/>
    <w:rsid w:val="00623845"/>
    <w:rsid w:val="006302E4"/>
    <w:rsid w:val="0063141A"/>
    <w:rsid w:val="00634298"/>
    <w:rsid w:val="00635179"/>
    <w:rsid w:val="00640AD5"/>
    <w:rsid w:val="00641A47"/>
    <w:rsid w:val="0064483C"/>
    <w:rsid w:val="006453A5"/>
    <w:rsid w:val="00652332"/>
    <w:rsid w:val="00652C4C"/>
    <w:rsid w:val="00660014"/>
    <w:rsid w:val="00663C43"/>
    <w:rsid w:val="00664482"/>
    <w:rsid w:val="00664D7E"/>
    <w:rsid w:val="006671E3"/>
    <w:rsid w:val="00671D16"/>
    <w:rsid w:val="00673A64"/>
    <w:rsid w:val="006752AC"/>
    <w:rsid w:val="006830AB"/>
    <w:rsid w:val="00683763"/>
    <w:rsid w:val="00684387"/>
    <w:rsid w:val="0068589B"/>
    <w:rsid w:val="006866E9"/>
    <w:rsid w:val="006871C6"/>
    <w:rsid w:val="0069590E"/>
    <w:rsid w:val="00697857"/>
    <w:rsid w:val="006A18F0"/>
    <w:rsid w:val="006A3EA6"/>
    <w:rsid w:val="006A557A"/>
    <w:rsid w:val="006A573E"/>
    <w:rsid w:val="006A648C"/>
    <w:rsid w:val="006A7078"/>
    <w:rsid w:val="006A7A69"/>
    <w:rsid w:val="006A7C44"/>
    <w:rsid w:val="006B146D"/>
    <w:rsid w:val="006C0ADF"/>
    <w:rsid w:val="006C1554"/>
    <w:rsid w:val="006C25CD"/>
    <w:rsid w:val="006C2A29"/>
    <w:rsid w:val="006C385B"/>
    <w:rsid w:val="006C576A"/>
    <w:rsid w:val="006C613F"/>
    <w:rsid w:val="006C71F6"/>
    <w:rsid w:val="006D0F43"/>
    <w:rsid w:val="006D245A"/>
    <w:rsid w:val="006E092D"/>
    <w:rsid w:val="006E437C"/>
    <w:rsid w:val="006E617B"/>
    <w:rsid w:val="006E7709"/>
    <w:rsid w:val="006E7B7B"/>
    <w:rsid w:val="006F4896"/>
    <w:rsid w:val="00701F7D"/>
    <w:rsid w:val="00702559"/>
    <w:rsid w:val="007046F5"/>
    <w:rsid w:val="0070563A"/>
    <w:rsid w:val="00705E5D"/>
    <w:rsid w:val="00710738"/>
    <w:rsid w:val="007116A7"/>
    <w:rsid w:val="00711FDC"/>
    <w:rsid w:val="00712751"/>
    <w:rsid w:val="0071287E"/>
    <w:rsid w:val="007213D2"/>
    <w:rsid w:val="00722D4C"/>
    <w:rsid w:val="0072349A"/>
    <w:rsid w:val="00726C74"/>
    <w:rsid w:val="007315F5"/>
    <w:rsid w:val="00734506"/>
    <w:rsid w:val="00735631"/>
    <w:rsid w:val="0074245F"/>
    <w:rsid w:val="00746526"/>
    <w:rsid w:val="00754FFA"/>
    <w:rsid w:val="00755386"/>
    <w:rsid w:val="007558FA"/>
    <w:rsid w:val="007569F6"/>
    <w:rsid w:val="007575DD"/>
    <w:rsid w:val="00763595"/>
    <w:rsid w:val="007639B9"/>
    <w:rsid w:val="007660C1"/>
    <w:rsid w:val="00771F3B"/>
    <w:rsid w:val="00773B8E"/>
    <w:rsid w:val="00775A0E"/>
    <w:rsid w:val="00777A49"/>
    <w:rsid w:val="007818C6"/>
    <w:rsid w:val="007819B1"/>
    <w:rsid w:val="00784429"/>
    <w:rsid w:val="007868DB"/>
    <w:rsid w:val="00791DE3"/>
    <w:rsid w:val="007946AE"/>
    <w:rsid w:val="007A186C"/>
    <w:rsid w:val="007A1CDD"/>
    <w:rsid w:val="007A48D4"/>
    <w:rsid w:val="007A62A0"/>
    <w:rsid w:val="007B031F"/>
    <w:rsid w:val="007B57A8"/>
    <w:rsid w:val="007B5BB3"/>
    <w:rsid w:val="007B65FE"/>
    <w:rsid w:val="007C0D0A"/>
    <w:rsid w:val="007C2CBD"/>
    <w:rsid w:val="007C68B8"/>
    <w:rsid w:val="007C7B19"/>
    <w:rsid w:val="007D1F34"/>
    <w:rsid w:val="007D4488"/>
    <w:rsid w:val="007D5534"/>
    <w:rsid w:val="007D6784"/>
    <w:rsid w:val="007E1781"/>
    <w:rsid w:val="007F1853"/>
    <w:rsid w:val="007F32C9"/>
    <w:rsid w:val="007F5834"/>
    <w:rsid w:val="0080666F"/>
    <w:rsid w:val="008073B5"/>
    <w:rsid w:val="008078C0"/>
    <w:rsid w:val="00810BC4"/>
    <w:rsid w:val="008115FB"/>
    <w:rsid w:val="00811687"/>
    <w:rsid w:val="00812854"/>
    <w:rsid w:val="008135E2"/>
    <w:rsid w:val="00814917"/>
    <w:rsid w:val="0082017D"/>
    <w:rsid w:val="0082158A"/>
    <w:rsid w:val="00825517"/>
    <w:rsid w:val="0082768B"/>
    <w:rsid w:val="00835AE1"/>
    <w:rsid w:val="00845A61"/>
    <w:rsid w:val="00850395"/>
    <w:rsid w:val="008521A0"/>
    <w:rsid w:val="00854E68"/>
    <w:rsid w:val="00857DBC"/>
    <w:rsid w:val="00861824"/>
    <w:rsid w:val="008626F1"/>
    <w:rsid w:val="00865496"/>
    <w:rsid w:val="00867551"/>
    <w:rsid w:val="00871422"/>
    <w:rsid w:val="008716DE"/>
    <w:rsid w:val="008719B2"/>
    <w:rsid w:val="00874C07"/>
    <w:rsid w:val="008752CB"/>
    <w:rsid w:val="00875988"/>
    <w:rsid w:val="00877E09"/>
    <w:rsid w:val="008803FB"/>
    <w:rsid w:val="0088106B"/>
    <w:rsid w:val="00882F6D"/>
    <w:rsid w:val="008973F5"/>
    <w:rsid w:val="00897EAA"/>
    <w:rsid w:val="008A21D1"/>
    <w:rsid w:val="008A3AC5"/>
    <w:rsid w:val="008A3AEB"/>
    <w:rsid w:val="008A5D8F"/>
    <w:rsid w:val="008A6F60"/>
    <w:rsid w:val="008A7733"/>
    <w:rsid w:val="008B02E8"/>
    <w:rsid w:val="008B0E60"/>
    <w:rsid w:val="008B438F"/>
    <w:rsid w:val="008B580E"/>
    <w:rsid w:val="008B5986"/>
    <w:rsid w:val="008B7EED"/>
    <w:rsid w:val="008C2ABD"/>
    <w:rsid w:val="008C64C5"/>
    <w:rsid w:val="008D7475"/>
    <w:rsid w:val="008E169B"/>
    <w:rsid w:val="008E2A5F"/>
    <w:rsid w:val="008E3010"/>
    <w:rsid w:val="008E41E0"/>
    <w:rsid w:val="008E54FF"/>
    <w:rsid w:val="008F488D"/>
    <w:rsid w:val="009031B4"/>
    <w:rsid w:val="009045CB"/>
    <w:rsid w:val="00906A2A"/>
    <w:rsid w:val="009076ED"/>
    <w:rsid w:val="00910337"/>
    <w:rsid w:val="0091096A"/>
    <w:rsid w:val="00910DB3"/>
    <w:rsid w:val="009113E0"/>
    <w:rsid w:val="0092146F"/>
    <w:rsid w:val="00925957"/>
    <w:rsid w:val="00925E7B"/>
    <w:rsid w:val="00927385"/>
    <w:rsid w:val="00931D1B"/>
    <w:rsid w:val="00933DD5"/>
    <w:rsid w:val="009344DB"/>
    <w:rsid w:val="0093740D"/>
    <w:rsid w:val="00940251"/>
    <w:rsid w:val="009403BB"/>
    <w:rsid w:val="00940F7A"/>
    <w:rsid w:val="0094557F"/>
    <w:rsid w:val="00947D39"/>
    <w:rsid w:val="00951BEE"/>
    <w:rsid w:val="00951DBD"/>
    <w:rsid w:val="009523AF"/>
    <w:rsid w:val="00953931"/>
    <w:rsid w:val="00954D84"/>
    <w:rsid w:val="0095767D"/>
    <w:rsid w:val="0095780E"/>
    <w:rsid w:val="00961A0F"/>
    <w:rsid w:val="00961CF6"/>
    <w:rsid w:val="00964C40"/>
    <w:rsid w:val="009655E8"/>
    <w:rsid w:val="009679A7"/>
    <w:rsid w:val="0097046D"/>
    <w:rsid w:val="00970BCD"/>
    <w:rsid w:val="00973883"/>
    <w:rsid w:val="0097425F"/>
    <w:rsid w:val="009748BD"/>
    <w:rsid w:val="00975606"/>
    <w:rsid w:val="00975B87"/>
    <w:rsid w:val="009804C9"/>
    <w:rsid w:val="00980D3F"/>
    <w:rsid w:val="00983156"/>
    <w:rsid w:val="0099334E"/>
    <w:rsid w:val="009957E4"/>
    <w:rsid w:val="00995F96"/>
    <w:rsid w:val="009A1822"/>
    <w:rsid w:val="009B0DE1"/>
    <w:rsid w:val="009B3AD4"/>
    <w:rsid w:val="009E0324"/>
    <w:rsid w:val="009E1BE5"/>
    <w:rsid w:val="009E6506"/>
    <w:rsid w:val="009E75C8"/>
    <w:rsid w:val="009F328B"/>
    <w:rsid w:val="009F6CE8"/>
    <w:rsid w:val="00A01A8B"/>
    <w:rsid w:val="00A01FEE"/>
    <w:rsid w:val="00A11276"/>
    <w:rsid w:val="00A11C5F"/>
    <w:rsid w:val="00A17726"/>
    <w:rsid w:val="00A207FC"/>
    <w:rsid w:val="00A20C32"/>
    <w:rsid w:val="00A21078"/>
    <w:rsid w:val="00A22157"/>
    <w:rsid w:val="00A25E88"/>
    <w:rsid w:val="00A27E22"/>
    <w:rsid w:val="00A31AB5"/>
    <w:rsid w:val="00A321F0"/>
    <w:rsid w:val="00A326FE"/>
    <w:rsid w:val="00A32B4E"/>
    <w:rsid w:val="00A32F81"/>
    <w:rsid w:val="00A44F3E"/>
    <w:rsid w:val="00A53200"/>
    <w:rsid w:val="00A5794C"/>
    <w:rsid w:val="00A61D3D"/>
    <w:rsid w:val="00A61DAF"/>
    <w:rsid w:val="00A61F16"/>
    <w:rsid w:val="00A63B27"/>
    <w:rsid w:val="00A64831"/>
    <w:rsid w:val="00A64A04"/>
    <w:rsid w:val="00A64FFE"/>
    <w:rsid w:val="00A6532C"/>
    <w:rsid w:val="00A7405B"/>
    <w:rsid w:val="00A778F2"/>
    <w:rsid w:val="00A84A74"/>
    <w:rsid w:val="00A852F0"/>
    <w:rsid w:val="00A874EA"/>
    <w:rsid w:val="00A9076A"/>
    <w:rsid w:val="00A93858"/>
    <w:rsid w:val="00A96699"/>
    <w:rsid w:val="00A97C0C"/>
    <w:rsid w:val="00AA0E56"/>
    <w:rsid w:val="00AA43B0"/>
    <w:rsid w:val="00AA4937"/>
    <w:rsid w:val="00AA7C7F"/>
    <w:rsid w:val="00AB022A"/>
    <w:rsid w:val="00AB1ACA"/>
    <w:rsid w:val="00AB2E18"/>
    <w:rsid w:val="00AB474A"/>
    <w:rsid w:val="00AB4F6E"/>
    <w:rsid w:val="00AC1C17"/>
    <w:rsid w:val="00AC2D06"/>
    <w:rsid w:val="00AC4F72"/>
    <w:rsid w:val="00AC5F4B"/>
    <w:rsid w:val="00AD25F7"/>
    <w:rsid w:val="00AD56FA"/>
    <w:rsid w:val="00AD7830"/>
    <w:rsid w:val="00AE30BE"/>
    <w:rsid w:val="00AE607E"/>
    <w:rsid w:val="00AF3FA7"/>
    <w:rsid w:val="00AF4912"/>
    <w:rsid w:val="00B00BB6"/>
    <w:rsid w:val="00B03691"/>
    <w:rsid w:val="00B03F91"/>
    <w:rsid w:val="00B06370"/>
    <w:rsid w:val="00B11366"/>
    <w:rsid w:val="00B12A53"/>
    <w:rsid w:val="00B144A6"/>
    <w:rsid w:val="00B20947"/>
    <w:rsid w:val="00B27398"/>
    <w:rsid w:val="00B319B9"/>
    <w:rsid w:val="00B33DA8"/>
    <w:rsid w:val="00B35554"/>
    <w:rsid w:val="00B408CB"/>
    <w:rsid w:val="00B42504"/>
    <w:rsid w:val="00B42793"/>
    <w:rsid w:val="00B44BEB"/>
    <w:rsid w:val="00B47B44"/>
    <w:rsid w:val="00B52A98"/>
    <w:rsid w:val="00B53567"/>
    <w:rsid w:val="00B53E52"/>
    <w:rsid w:val="00B57605"/>
    <w:rsid w:val="00B60121"/>
    <w:rsid w:val="00B66E54"/>
    <w:rsid w:val="00B675F8"/>
    <w:rsid w:val="00B70965"/>
    <w:rsid w:val="00B740FF"/>
    <w:rsid w:val="00B81C53"/>
    <w:rsid w:val="00B81D9A"/>
    <w:rsid w:val="00B912FD"/>
    <w:rsid w:val="00B9172C"/>
    <w:rsid w:val="00B92162"/>
    <w:rsid w:val="00B94844"/>
    <w:rsid w:val="00B9568C"/>
    <w:rsid w:val="00BA0E67"/>
    <w:rsid w:val="00BA2748"/>
    <w:rsid w:val="00BA303C"/>
    <w:rsid w:val="00BB040F"/>
    <w:rsid w:val="00BB28C7"/>
    <w:rsid w:val="00BB2FB3"/>
    <w:rsid w:val="00BB3316"/>
    <w:rsid w:val="00BB7709"/>
    <w:rsid w:val="00BC1AF0"/>
    <w:rsid w:val="00BC1DCA"/>
    <w:rsid w:val="00BD1C16"/>
    <w:rsid w:val="00BD24AA"/>
    <w:rsid w:val="00BD6348"/>
    <w:rsid w:val="00BE3D80"/>
    <w:rsid w:val="00BE4061"/>
    <w:rsid w:val="00BE529E"/>
    <w:rsid w:val="00BE5764"/>
    <w:rsid w:val="00BE667F"/>
    <w:rsid w:val="00BE6C7F"/>
    <w:rsid w:val="00BE7788"/>
    <w:rsid w:val="00BE7D89"/>
    <w:rsid w:val="00BF1AB5"/>
    <w:rsid w:val="00BF265B"/>
    <w:rsid w:val="00C00553"/>
    <w:rsid w:val="00C01734"/>
    <w:rsid w:val="00C01F9C"/>
    <w:rsid w:val="00C0269B"/>
    <w:rsid w:val="00C02A53"/>
    <w:rsid w:val="00C0459D"/>
    <w:rsid w:val="00C053B9"/>
    <w:rsid w:val="00C06F05"/>
    <w:rsid w:val="00C07B5C"/>
    <w:rsid w:val="00C11C47"/>
    <w:rsid w:val="00C12DA0"/>
    <w:rsid w:val="00C16040"/>
    <w:rsid w:val="00C17E8A"/>
    <w:rsid w:val="00C21903"/>
    <w:rsid w:val="00C2385A"/>
    <w:rsid w:val="00C24447"/>
    <w:rsid w:val="00C24759"/>
    <w:rsid w:val="00C24B14"/>
    <w:rsid w:val="00C25CA3"/>
    <w:rsid w:val="00C266D0"/>
    <w:rsid w:val="00C33EF8"/>
    <w:rsid w:val="00C353E2"/>
    <w:rsid w:val="00C40932"/>
    <w:rsid w:val="00C41527"/>
    <w:rsid w:val="00C42A1C"/>
    <w:rsid w:val="00C46507"/>
    <w:rsid w:val="00C5194C"/>
    <w:rsid w:val="00C52A36"/>
    <w:rsid w:val="00C603F6"/>
    <w:rsid w:val="00C61C96"/>
    <w:rsid w:val="00C66F95"/>
    <w:rsid w:val="00C67DB5"/>
    <w:rsid w:val="00C70C99"/>
    <w:rsid w:val="00C75CA7"/>
    <w:rsid w:val="00C77C1A"/>
    <w:rsid w:val="00C81823"/>
    <w:rsid w:val="00C8367B"/>
    <w:rsid w:val="00C83774"/>
    <w:rsid w:val="00C84CD0"/>
    <w:rsid w:val="00C961A2"/>
    <w:rsid w:val="00CA23AF"/>
    <w:rsid w:val="00CA2D92"/>
    <w:rsid w:val="00CA40F0"/>
    <w:rsid w:val="00CA4726"/>
    <w:rsid w:val="00CC0709"/>
    <w:rsid w:val="00CC1FC5"/>
    <w:rsid w:val="00CC31EF"/>
    <w:rsid w:val="00CC3671"/>
    <w:rsid w:val="00CC5F6C"/>
    <w:rsid w:val="00CC5F86"/>
    <w:rsid w:val="00CC6893"/>
    <w:rsid w:val="00CC7CC4"/>
    <w:rsid w:val="00CD00C7"/>
    <w:rsid w:val="00CD063F"/>
    <w:rsid w:val="00CD43F1"/>
    <w:rsid w:val="00CD6881"/>
    <w:rsid w:val="00CD79D1"/>
    <w:rsid w:val="00CE570D"/>
    <w:rsid w:val="00CF075B"/>
    <w:rsid w:val="00D10033"/>
    <w:rsid w:val="00D1031C"/>
    <w:rsid w:val="00D128F1"/>
    <w:rsid w:val="00D154A2"/>
    <w:rsid w:val="00D16B6B"/>
    <w:rsid w:val="00D21407"/>
    <w:rsid w:val="00D2386B"/>
    <w:rsid w:val="00D23977"/>
    <w:rsid w:val="00D25E73"/>
    <w:rsid w:val="00D2608F"/>
    <w:rsid w:val="00D260D9"/>
    <w:rsid w:val="00D301C1"/>
    <w:rsid w:val="00D32208"/>
    <w:rsid w:val="00D34090"/>
    <w:rsid w:val="00D51E69"/>
    <w:rsid w:val="00D52213"/>
    <w:rsid w:val="00D522BC"/>
    <w:rsid w:val="00D55A51"/>
    <w:rsid w:val="00D62739"/>
    <w:rsid w:val="00D81E2C"/>
    <w:rsid w:val="00D82496"/>
    <w:rsid w:val="00D82C45"/>
    <w:rsid w:val="00D85A7A"/>
    <w:rsid w:val="00D871D5"/>
    <w:rsid w:val="00D90659"/>
    <w:rsid w:val="00D94639"/>
    <w:rsid w:val="00D94DF9"/>
    <w:rsid w:val="00DA09A3"/>
    <w:rsid w:val="00DA09E3"/>
    <w:rsid w:val="00DA772E"/>
    <w:rsid w:val="00DB29B8"/>
    <w:rsid w:val="00DB4793"/>
    <w:rsid w:val="00DB482B"/>
    <w:rsid w:val="00DB6B40"/>
    <w:rsid w:val="00DC1584"/>
    <w:rsid w:val="00DC2BDB"/>
    <w:rsid w:val="00DC473D"/>
    <w:rsid w:val="00DC725A"/>
    <w:rsid w:val="00DD167D"/>
    <w:rsid w:val="00DD4635"/>
    <w:rsid w:val="00DD6C93"/>
    <w:rsid w:val="00DE0BD3"/>
    <w:rsid w:val="00DE1687"/>
    <w:rsid w:val="00DE3054"/>
    <w:rsid w:val="00DE3C33"/>
    <w:rsid w:val="00DE42B8"/>
    <w:rsid w:val="00DE5695"/>
    <w:rsid w:val="00DE7979"/>
    <w:rsid w:val="00DF3699"/>
    <w:rsid w:val="00DF39A4"/>
    <w:rsid w:val="00DF4438"/>
    <w:rsid w:val="00DF4613"/>
    <w:rsid w:val="00E00178"/>
    <w:rsid w:val="00E01F47"/>
    <w:rsid w:val="00E04B2A"/>
    <w:rsid w:val="00E04BA8"/>
    <w:rsid w:val="00E05F37"/>
    <w:rsid w:val="00E06935"/>
    <w:rsid w:val="00E1058C"/>
    <w:rsid w:val="00E110DA"/>
    <w:rsid w:val="00E16FCE"/>
    <w:rsid w:val="00E2104B"/>
    <w:rsid w:val="00E21305"/>
    <w:rsid w:val="00E268DB"/>
    <w:rsid w:val="00E2798D"/>
    <w:rsid w:val="00E3350C"/>
    <w:rsid w:val="00E3583B"/>
    <w:rsid w:val="00E40672"/>
    <w:rsid w:val="00E40AF5"/>
    <w:rsid w:val="00E42033"/>
    <w:rsid w:val="00E439C8"/>
    <w:rsid w:val="00E440FB"/>
    <w:rsid w:val="00E446C4"/>
    <w:rsid w:val="00E5248D"/>
    <w:rsid w:val="00E53588"/>
    <w:rsid w:val="00E54622"/>
    <w:rsid w:val="00E62097"/>
    <w:rsid w:val="00E6259B"/>
    <w:rsid w:val="00E62DFA"/>
    <w:rsid w:val="00E64597"/>
    <w:rsid w:val="00E66CDB"/>
    <w:rsid w:val="00E70B72"/>
    <w:rsid w:val="00E721B7"/>
    <w:rsid w:val="00E72F82"/>
    <w:rsid w:val="00E74438"/>
    <w:rsid w:val="00E74CFE"/>
    <w:rsid w:val="00E77DD0"/>
    <w:rsid w:val="00E81DAD"/>
    <w:rsid w:val="00E845E6"/>
    <w:rsid w:val="00E84B07"/>
    <w:rsid w:val="00E87A44"/>
    <w:rsid w:val="00E92F82"/>
    <w:rsid w:val="00E956CD"/>
    <w:rsid w:val="00EA0FA7"/>
    <w:rsid w:val="00EA43A6"/>
    <w:rsid w:val="00EA696E"/>
    <w:rsid w:val="00EA6CA2"/>
    <w:rsid w:val="00EA7297"/>
    <w:rsid w:val="00EA7DBD"/>
    <w:rsid w:val="00EB0460"/>
    <w:rsid w:val="00EB15CC"/>
    <w:rsid w:val="00EB3DAA"/>
    <w:rsid w:val="00EB7F54"/>
    <w:rsid w:val="00EC11D1"/>
    <w:rsid w:val="00EC2687"/>
    <w:rsid w:val="00EC7D98"/>
    <w:rsid w:val="00ED5F50"/>
    <w:rsid w:val="00EE386F"/>
    <w:rsid w:val="00EE5AA4"/>
    <w:rsid w:val="00EE609C"/>
    <w:rsid w:val="00EF1B30"/>
    <w:rsid w:val="00EF1C03"/>
    <w:rsid w:val="00EF2FE9"/>
    <w:rsid w:val="00EF5A9D"/>
    <w:rsid w:val="00F02116"/>
    <w:rsid w:val="00F031EB"/>
    <w:rsid w:val="00F05E17"/>
    <w:rsid w:val="00F07B4A"/>
    <w:rsid w:val="00F12DE2"/>
    <w:rsid w:val="00F146BF"/>
    <w:rsid w:val="00F2009C"/>
    <w:rsid w:val="00F2138D"/>
    <w:rsid w:val="00F221F6"/>
    <w:rsid w:val="00F27C84"/>
    <w:rsid w:val="00F301C6"/>
    <w:rsid w:val="00F31988"/>
    <w:rsid w:val="00F31A6F"/>
    <w:rsid w:val="00F3731B"/>
    <w:rsid w:val="00F408CE"/>
    <w:rsid w:val="00F40B84"/>
    <w:rsid w:val="00F43C17"/>
    <w:rsid w:val="00F453FC"/>
    <w:rsid w:val="00F512A5"/>
    <w:rsid w:val="00F53CCD"/>
    <w:rsid w:val="00F53F3D"/>
    <w:rsid w:val="00F54790"/>
    <w:rsid w:val="00F57C3E"/>
    <w:rsid w:val="00F632DB"/>
    <w:rsid w:val="00F65A09"/>
    <w:rsid w:val="00F66B36"/>
    <w:rsid w:val="00F66E46"/>
    <w:rsid w:val="00F67F93"/>
    <w:rsid w:val="00F730F8"/>
    <w:rsid w:val="00F75751"/>
    <w:rsid w:val="00F77B8A"/>
    <w:rsid w:val="00F814CA"/>
    <w:rsid w:val="00F8303F"/>
    <w:rsid w:val="00F83725"/>
    <w:rsid w:val="00F92F4E"/>
    <w:rsid w:val="00F97219"/>
    <w:rsid w:val="00F97A79"/>
    <w:rsid w:val="00FA1936"/>
    <w:rsid w:val="00FA3C48"/>
    <w:rsid w:val="00FA3E65"/>
    <w:rsid w:val="00FA4784"/>
    <w:rsid w:val="00FA4C68"/>
    <w:rsid w:val="00FA745D"/>
    <w:rsid w:val="00FB08ED"/>
    <w:rsid w:val="00FB5BA8"/>
    <w:rsid w:val="00FB5C7A"/>
    <w:rsid w:val="00FB7753"/>
    <w:rsid w:val="00FC0E07"/>
    <w:rsid w:val="00FC455E"/>
    <w:rsid w:val="00FC53BA"/>
    <w:rsid w:val="00FD07BD"/>
    <w:rsid w:val="00FD348C"/>
    <w:rsid w:val="00FD6196"/>
    <w:rsid w:val="00FD675B"/>
    <w:rsid w:val="00FE280E"/>
    <w:rsid w:val="00FE3569"/>
    <w:rsid w:val="00FE52E7"/>
    <w:rsid w:val="00FE5DFA"/>
    <w:rsid w:val="00FF085D"/>
    <w:rsid w:val="00FF22F8"/>
    <w:rsid w:val="00FF24C1"/>
    <w:rsid w:val="00FF3D2D"/>
    <w:rsid w:val="00FF4641"/>
    <w:rsid w:val="00F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4AA"/>
    <w:rPr>
      <w:sz w:val="24"/>
      <w:szCs w:val="24"/>
    </w:rPr>
  </w:style>
  <w:style w:type="paragraph" w:styleId="1">
    <w:name w:val="heading 1"/>
    <w:basedOn w:val="a"/>
    <w:next w:val="a"/>
    <w:qFormat/>
    <w:rsid w:val="00F12D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ACA"/>
    <w:pPr>
      <w:keepNext/>
      <w:autoSpaceDE w:val="0"/>
      <w:autoSpaceDN w:val="0"/>
      <w:adjustRightInd w:val="0"/>
      <w:ind w:firstLine="709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19245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rsid w:val="0019245F"/>
    <w:pPr>
      <w:tabs>
        <w:tab w:val="center" w:pos="4677"/>
        <w:tab w:val="right" w:pos="9355"/>
      </w:tabs>
    </w:pPr>
  </w:style>
  <w:style w:type="paragraph" w:customStyle="1" w:styleId="DefaultParagraphFontParaCharChar">
    <w:name w:val="Default Paragraph Font Para Char Char Знак"/>
    <w:basedOn w:val="a"/>
    <w:rsid w:val="001924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19245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45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45BB3"/>
  </w:style>
  <w:style w:type="paragraph" w:styleId="a8">
    <w:name w:val="annotation text"/>
    <w:basedOn w:val="a"/>
    <w:semiHidden/>
    <w:rsid w:val="00145BB3"/>
    <w:rPr>
      <w:sz w:val="20"/>
      <w:szCs w:val="20"/>
    </w:rPr>
  </w:style>
  <w:style w:type="paragraph" w:styleId="a9">
    <w:name w:val="Balloon Text"/>
    <w:basedOn w:val="a"/>
    <w:semiHidden/>
    <w:rsid w:val="006E617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97A79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AB1ACA"/>
    <w:rPr>
      <w:b/>
      <w:bCs/>
      <w:sz w:val="22"/>
      <w:szCs w:val="22"/>
      <w:lang w:val="ru-RU" w:eastAsia="ru-RU" w:bidi="ar-SA"/>
    </w:rPr>
  </w:style>
  <w:style w:type="paragraph" w:styleId="ab">
    <w:name w:val="footnote text"/>
    <w:basedOn w:val="a"/>
    <w:semiHidden/>
    <w:rsid w:val="00AB1ACA"/>
    <w:rPr>
      <w:sz w:val="20"/>
      <w:szCs w:val="20"/>
    </w:rPr>
  </w:style>
  <w:style w:type="character" w:customStyle="1" w:styleId="epm">
    <w:name w:val="epm"/>
    <w:basedOn w:val="a0"/>
    <w:rsid w:val="006453A5"/>
  </w:style>
  <w:style w:type="character" w:styleId="ac">
    <w:name w:val="annotation reference"/>
    <w:semiHidden/>
    <w:rsid w:val="00CD00C7"/>
    <w:rPr>
      <w:sz w:val="16"/>
      <w:szCs w:val="16"/>
    </w:rPr>
  </w:style>
  <w:style w:type="paragraph" w:styleId="ad">
    <w:name w:val="annotation subject"/>
    <w:basedOn w:val="a8"/>
    <w:next w:val="a8"/>
    <w:semiHidden/>
    <w:rsid w:val="00CD00C7"/>
    <w:rPr>
      <w:b/>
      <w:bCs/>
    </w:rPr>
  </w:style>
  <w:style w:type="character" w:styleId="ae">
    <w:name w:val="Emphasis"/>
    <w:qFormat/>
    <w:rsid w:val="00C961A2"/>
    <w:rPr>
      <w:i/>
      <w:iCs/>
    </w:rPr>
  </w:style>
  <w:style w:type="table" w:customStyle="1" w:styleId="21">
    <w:name w:val="Сетка таблицы2"/>
    <w:basedOn w:val="a1"/>
    <w:next w:val="a6"/>
    <w:rsid w:val="00C9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12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toc 3"/>
    <w:basedOn w:val="a"/>
    <w:next w:val="a"/>
    <w:autoRedefine/>
    <w:semiHidden/>
    <w:rsid w:val="00263834"/>
    <w:pPr>
      <w:autoSpaceDE w:val="0"/>
      <w:autoSpaceDN w:val="0"/>
      <w:adjustRightInd w:val="0"/>
      <w:ind w:left="400"/>
      <w:jc w:val="both"/>
    </w:pPr>
    <w:rPr>
      <w:noProof/>
    </w:rPr>
  </w:style>
  <w:style w:type="character" w:styleId="af">
    <w:name w:val="Hyperlink"/>
    <w:rsid w:val="00263834"/>
    <w:rPr>
      <w:color w:val="0000FF"/>
      <w:u w:val="single"/>
    </w:rPr>
  </w:style>
  <w:style w:type="paragraph" w:styleId="af0">
    <w:name w:val="Normal (Web)"/>
    <w:basedOn w:val="a"/>
    <w:semiHidden/>
    <w:rsid w:val="00CD063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F65A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567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0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125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23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988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128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0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документ:</vt:lpstr>
    </vt:vector>
  </TitlesOfParts>
  <Company>НПО "ВМИ"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документ:</dc:title>
  <dc:creator>DMM-GorbachevDS</dc:creator>
  <cp:lastModifiedBy>Городничий</cp:lastModifiedBy>
  <cp:revision>2</cp:revision>
  <cp:lastPrinted>2020-02-20T12:46:00Z</cp:lastPrinted>
  <dcterms:created xsi:type="dcterms:W3CDTF">2022-12-30T06:43:00Z</dcterms:created>
  <dcterms:modified xsi:type="dcterms:W3CDTF">2022-12-30T06:43:00Z</dcterms:modified>
</cp:coreProperties>
</file>